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B793" w14:textId="46612AF1" w:rsidR="00E84D66" w:rsidRPr="00860CC8" w:rsidRDefault="00E84D66" w:rsidP="00016B6A">
      <w:pPr>
        <w:rPr>
          <w:rFonts w:ascii="Calibri Light" w:hAnsi="Calibri Light" w:cs="Calibri Light"/>
          <w:b/>
          <w:bCs/>
        </w:rPr>
      </w:pPr>
      <w:bookmarkStart w:id="0" w:name="_Toc360914523"/>
      <w:r w:rsidRPr="00860CC8">
        <w:rPr>
          <w:rFonts w:ascii="Calibri Light" w:hAnsi="Calibri Light" w:cs="Calibri Light"/>
          <w:b/>
          <w:bCs/>
        </w:rPr>
        <w:t>Základní informace o</w:t>
      </w:r>
      <w:r w:rsidR="00860CC8" w:rsidRPr="00860CC8">
        <w:rPr>
          <w:rFonts w:ascii="Calibri Light" w:hAnsi="Calibri Light" w:cs="Calibri Light"/>
          <w:b/>
          <w:bCs/>
        </w:rPr>
        <w:t xml:space="preserve"> plánované veřejné zakázce</w:t>
      </w:r>
      <w:r w:rsidRPr="00860CC8">
        <w:rPr>
          <w:rFonts w:ascii="Calibri Light" w:hAnsi="Calibri Light" w:cs="Calibri Light"/>
          <w:b/>
          <w:bCs/>
        </w:rPr>
        <w:t xml:space="preserve"> veřejné zakázce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7"/>
      </w:tblGrid>
      <w:tr w:rsidR="00E84D66" w:rsidRPr="00860CC8" w14:paraId="1F7195D7" w14:textId="77777777" w:rsidTr="00D636A8">
        <w:trPr>
          <w:trHeight w:val="454"/>
        </w:trPr>
        <w:tc>
          <w:tcPr>
            <w:tcW w:w="3397" w:type="dxa"/>
            <w:vAlign w:val="center"/>
          </w:tcPr>
          <w:p w14:paraId="5B212697" w14:textId="77777777" w:rsidR="00E84D66" w:rsidRPr="00860CC8" w:rsidRDefault="00E84D66" w:rsidP="007574FE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</w:rPr>
              <w:t>Název veřejné zakázky:</w:t>
            </w:r>
          </w:p>
        </w:tc>
        <w:tc>
          <w:tcPr>
            <w:tcW w:w="5817" w:type="dxa"/>
            <w:vAlign w:val="center"/>
          </w:tcPr>
          <w:p w14:paraId="21D264CB" w14:textId="5350ED87" w:rsidR="00E84D66" w:rsidRPr="00860CC8" w:rsidRDefault="00693FEE" w:rsidP="007574FE">
            <w:pPr>
              <w:pStyle w:val="Obyejn"/>
              <w:rPr>
                <w:rFonts w:asciiTheme="minorHAnsi" w:hAnsiTheme="minorHAnsi" w:cstheme="minorHAnsi"/>
                <w:b/>
              </w:rPr>
            </w:pPr>
            <w:r w:rsidRPr="00557B62">
              <w:rPr>
                <w:rFonts w:asciiTheme="minorHAnsi" w:hAnsiTheme="minorHAnsi" w:cstheme="minorHAnsi"/>
              </w:rPr>
              <w:t>„</w:t>
            </w:r>
            <w:r>
              <w:rPr>
                <w:rFonts w:asciiTheme="minorHAnsi" w:hAnsiTheme="minorHAnsi" w:cstheme="minorHAnsi"/>
              </w:rPr>
              <w:t>STAVEBNÍ ÚPRAVY ULICE NA HRÁZI A POD HALDOU</w:t>
            </w:r>
            <w:r w:rsidRPr="00557B62">
              <w:rPr>
                <w:rFonts w:asciiTheme="minorHAnsi" w:hAnsiTheme="minorHAnsi" w:cstheme="minorHAnsi"/>
              </w:rPr>
              <w:t>“.</w:t>
            </w:r>
          </w:p>
        </w:tc>
      </w:tr>
      <w:tr w:rsidR="00237712" w:rsidRPr="00860CC8" w14:paraId="2ACB7326" w14:textId="77777777" w:rsidTr="00D636A8">
        <w:trPr>
          <w:trHeight w:val="454"/>
        </w:trPr>
        <w:tc>
          <w:tcPr>
            <w:tcW w:w="3397" w:type="dxa"/>
            <w:vAlign w:val="center"/>
          </w:tcPr>
          <w:p w14:paraId="24974A8F" w14:textId="77777777" w:rsidR="00237712" w:rsidRPr="00860CC8" w:rsidRDefault="00237712" w:rsidP="00237712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</w:rPr>
              <w:t>Druh veřejné zakázky:</w:t>
            </w:r>
          </w:p>
        </w:tc>
        <w:tc>
          <w:tcPr>
            <w:tcW w:w="5817" w:type="dxa"/>
            <w:vAlign w:val="center"/>
          </w:tcPr>
          <w:p w14:paraId="5B1409DE" w14:textId="7A57EB29" w:rsidR="00237712" w:rsidRPr="00860CC8" w:rsidRDefault="009B2F53" w:rsidP="00237712">
            <w:pPr>
              <w:pStyle w:val="Obyejn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Služby</w:t>
            </w:r>
          </w:p>
        </w:tc>
      </w:tr>
      <w:tr w:rsidR="00237712" w:rsidRPr="00860CC8" w14:paraId="1F344F6C" w14:textId="77777777" w:rsidTr="00D636A8">
        <w:trPr>
          <w:trHeight w:val="454"/>
        </w:trPr>
        <w:tc>
          <w:tcPr>
            <w:tcW w:w="3397" w:type="dxa"/>
            <w:vAlign w:val="center"/>
          </w:tcPr>
          <w:p w14:paraId="5A0D490D" w14:textId="52EDF3D5" w:rsidR="00237712" w:rsidRPr="00860CC8" w:rsidRDefault="00237712" w:rsidP="00237712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</w:rPr>
              <w:t xml:space="preserve">Režim </w:t>
            </w:r>
            <w:r w:rsidR="00860CC8" w:rsidRPr="00860CC8">
              <w:rPr>
                <w:rFonts w:asciiTheme="minorHAnsi" w:hAnsiTheme="minorHAnsi" w:cstheme="minorHAnsi"/>
              </w:rPr>
              <w:t xml:space="preserve">plánované </w:t>
            </w:r>
            <w:r w:rsidRPr="00860CC8">
              <w:rPr>
                <w:rFonts w:asciiTheme="minorHAnsi" w:hAnsiTheme="minorHAnsi" w:cstheme="minorHAnsi"/>
              </w:rPr>
              <w:t>veřejné zakázky:</w:t>
            </w:r>
          </w:p>
        </w:tc>
        <w:tc>
          <w:tcPr>
            <w:tcW w:w="5817" w:type="dxa"/>
            <w:vAlign w:val="center"/>
          </w:tcPr>
          <w:p w14:paraId="4AB8662B" w14:textId="45CFEE3A" w:rsidR="00237712" w:rsidRPr="00860CC8" w:rsidRDefault="009B2F53" w:rsidP="00237712">
            <w:pPr>
              <w:pStyle w:val="Obyejn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Veřejná zakázka malého rozsahu</w:t>
            </w:r>
          </w:p>
        </w:tc>
      </w:tr>
    </w:tbl>
    <w:p w14:paraId="563A04A6" w14:textId="77777777" w:rsidR="00860CC8" w:rsidRDefault="00860CC8">
      <w:pPr>
        <w:rPr>
          <w:rFonts w:cstheme="minorHAnsi"/>
        </w:rPr>
      </w:pPr>
    </w:p>
    <w:p w14:paraId="576EEAF3" w14:textId="5BE652B7" w:rsidR="00860CC8" w:rsidRPr="00860CC8" w:rsidRDefault="00860CC8" w:rsidP="00860CC8">
      <w:pPr>
        <w:rPr>
          <w:rFonts w:ascii="Calibri Light" w:hAnsi="Calibri Light" w:cs="Calibri Light"/>
          <w:b/>
          <w:bCs/>
        </w:rPr>
      </w:pPr>
      <w:r w:rsidRPr="00860CC8">
        <w:rPr>
          <w:rFonts w:ascii="Calibri Light" w:hAnsi="Calibri Light" w:cs="Calibri Light"/>
          <w:b/>
          <w:bCs/>
        </w:rPr>
        <w:t xml:space="preserve">Základní informace o </w:t>
      </w:r>
      <w:r w:rsidR="00ED1ED5">
        <w:rPr>
          <w:rFonts w:ascii="Calibri Light" w:hAnsi="Calibri Light" w:cs="Calibri Light"/>
          <w:b/>
          <w:bCs/>
        </w:rPr>
        <w:t>dodavateli</w:t>
      </w:r>
      <w:r w:rsidR="00693FEE">
        <w:rPr>
          <w:rFonts w:ascii="Calibri Light" w:hAnsi="Calibri Light" w:cs="Calibri Light"/>
          <w:b/>
          <w:bCs/>
        </w:rPr>
        <w:t xml:space="preserve"> zajišťující roli TDS + BOZP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7"/>
      </w:tblGrid>
      <w:tr w:rsidR="00237712" w:rsidRPr="00860CC8" w14:paraId="56111012" w14:textId="77777777" w:rsidTr="00D636A8">
        <w:trPr>
          <w:trHeight w:val="454"/>
        </w:trPr>
        <w:tc>
          <w:tcPr>
            <w:tcW w:w="3397" w:type="dxa"/>
            <w:vAlign w:val="center"/>
          </w:tcPr>
          <w:p w14:paraId="2B9F1697" w14:textId="69BDD791" w:rsidR="00237712" w:rsidRPr="00860CC8" w:rsidRDefault="00237712" w:rsidP="00237712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</w:rPr>
              <w:t xml:space="preserve">Název </w:t>
            </w:r>
            <w:r w:rsidR="00ED1ED5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5817" w:type="dxa"/>
            <w:vAlign w:val="center"/>
          </w:tcPr>
          <w:p w14:paraId="113269C9" w14:textId="59C48A07" w:rsidR="00237712" w:rsidRPr="00860CC8" w:rsidRDefault="00ED1ED5" w:rsidP="00237712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  <w:highlight w:val="yellow"/>
              </w:rPr>
              <w:t>DOPLNIT</w:t>
            </w:r>
          </w:p>
        </w:tc>
      </w:tr>
      <w:tr w:rsidR="00237712" w:rsidRPr="00860CC8" w14:paraId="71510B96" w14:textId="77777777" w:rsidTr="00D636A8">
        <w:trPr>
          <w:trHeight w:val="454"/>
        </w:trPr>
        <w:tc>
          <w:tcPr>
            <w:tcW w:w="3397" w:type="dxa"/>
            <w:vAlign w:val="center"/>
          </w:tcPr>
          <w:p w14:paraId="67A26A63" w14:textId="665183C0" w:rsidR="00237712" w:rsidRPr="00860CC8" w:rsidRDefault="00237712" w:rsidP="00237712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</w:rPr>
              <w:t xml:space="preserve">Sídlo </w:t>
            </w:r>
            <w:r w:rsidR="00ED1ED5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5817" w:type="dxa"/>
            <w:vAlign w:val="center"/>
          </w:tcPr>
          <w:p w14:paraId="5CD84EBA" w14:textId="63F015A4" w:rsidR="00237712" w:rsidRPr="00860CC8" w:rsidRDefault="00ED1ED5" w:rsidP="00237712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  <w:highlight w:val="yellow"/>
              </w:rPr>
              <w:t>DOPLNIT</w:t>
            </w:r>
          </w:p>
        </w:tc>
      </w:tr>
      <w:tr w:rsidR="00237712" w:rsidRPr="00860CC8" w14:paraId="5826762E" w14:textId="77777777" w:rsidTr="00D636A8">
        <w:trPr>
          <w:trHeight w:val="454"/>
        </w:trPr>
        <w:tc>
          <w:tcPr>
            <w:tcW w:w="3397" w:type="dxa"/>
            <w:vAlign w:val="center"/>
          </w:tcPr>
          <w:p w14:paraId="4D366769" w14:textId="6526B76D" w:rsidR="00237712" w:rsidRPr="00860CC8" w:rsidRDefault="00237712" w:rsidP="00237712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</w:rPr>
              <w:t xml:space="preserve">IČO </w:t>
            </w:r>
            <w:r w:rsidR="00ED1ED5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5817" w:type="dxa"/>
            <w:vAlign w:val="center"/>
          </w:tcPr>
          <w:p w14:paraId="3B2A12F8" w14:textId="0C7B3263" w:rsidR="00237712" w:rsidRPr="00860CC8" w:rsidRDefault="00ED1ED5" w:rsidP="00237712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  <w:highlight w:val="yellow"/>
              </w:rPr>
              <w:t>DOPLNIT</w:t>
            </w:r>
          </w:p>
        </w:tc>
      </w:tr>
      <w:tr w:rsidR="00237712" w:rsidRPr="00860CC8" w14:paraId="484E68FE" w14:textId="77777777" w:rsidTr="00D636A8">
        <w:trPr>
          <w:trHeight w:val="454"/>
        </w:trPr>
        <w:tc>
          <w:tcPr>
            <w:tcW w:w="3397" w:type="dxa"/>
            <w:vAlign w:val="center"/>
          </w:tcPr>
          <w:p w14:paraId="5690A47E" w14:textId="26602BEE" w:rsidR="00237712" w:rsidRPr="00860CC8" w:rsidRDefault="00237712" w:rsidP="00237712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</w:rPr>
              <w:t xml:space="preserve">Právní forma </w:t>
            </w:r>
            <w:r w:rsidR="00ED1ED5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5817" w:type="dxa"/>
            <w:vAlign w:val="center"/>
          </w:tcPr>
          <w:p w14:paraId="06035131" w14:textId="6D48B277" w:rsidR="00237712" w:rsidRPr="00860CC8" w:rsidRDefault="00ED1ED5" w:rsidP="00237712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  <w:highlight w:val="yellow"/>
              </w:rPr>
              <w:t>DOPLNIT</w:t>
            </w:r>
          </w:p>
        </w:tc>
      </w:tr>
      <w:tr w:rsidR="00237712" w:rsidRPr="00860CC8" w14:paraId="6362239F" w14:textId="77777777" w:rsidTr="00D636A8">
        <w:trPr>
          <w:trHeight w:val="454"/>
        </w:trPr>
        <w:tc>
          <w:tcPr>
            <w:tcW w:w="3397" w:type="dxa"/>
            <w:vAlign w:val="center"/>
          </w:tcPr>
          <w:p w14:paraId="031EA7DA" w14:textId="5FEF4A6A" w:rsidR="00237712" w:rsidRPr="00860CC8" w:rsidRDefault="00ED1ED5" w:rsidP="00237712">
            <w:pPr>
              <w:pStyle w:val="Obyejn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 dodavatele:</w:t>
            </w:r>
          </w:p>
        </w:tc>
        <w:tc>
          <w:tcPr>
            <w:tcW w:w="5817" w:type="dxa"/>
            <w:vAlign w:val="center"/>
          </w:tcPr>
          <w:p w14:paraId="4A1A05ED" w14:textId="0A66FF67" w:rsidR="00237712" w:rsidRPr="00860CC8" w:rsidRDefault="00ED1ED5" w:rsidP="00237712">
            <w:pPr>
              <w:pStyle w:val="Obyejn"/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  <w:highlight w:val="yellow"/>
              </w:rPr>
              <w:t>DOPLNIT</w:t>
            </w:r>
          </w:p>
        </w:tc>
      </w:tr>
    </w:tbl>
    <w:p w14:paraId="2604562B" w14:textId="76F41AA3" w:rsidR="00E84D66" w:rsidRDefault="00C86766" w:rsidP="00C86766">
      <w:pPr>
        <w:pStyle w:val="Nadpis1"/>
        <w:numPr>
          <w:ilvl w:val="0"/>
          <w:numId w:val="0"/>
        </w:num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Dotazník</w:t>
      </w:r>
    </w:p>
    <w:tbl>
      <w:tblPr>
        <w:tblStyle w:val="Mkatabulky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D94D1B" w14:paraId="6AEF7F8F" w14:textId="77777777" w:rsidTr="00D636A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26C5CC0B" w14:textId="5612E39A" w:rsidR="00D94D1B" w:rsidRPr="00B6406A" w:rsidRDefault="00D94D1B" w:rsidP="00D94D1B">
            <w:pPr>
              <w:spacing w:after="0"/>
              <w:rPr>
                <w:rFonts w:cstheme="minorHAnsi"/>
                <w:b/>
                <w:bCs/>
                <w:u w:val="single"/>
              </w:rPr>
            </w:pPr>
            <w:r w:rsidRPr="00B6406A">
              <w:rPr>
                <w:rFonts w:cstheme="minorHAnsi"/>
                <w:b/>
                <w:bCs/>
                <w:u w:val="single"/>
              </w:rPr>
              <w:t>Otázka č. 1:</w:t>
            </w:r>
          </w:p>
          <w:p w14:paraId="3E4EAA7E" w14:textId="64F2D960" w:rsidR="00D94D1B" w:rsidRDefault="00B80210" w:rsidP="00D94D1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Je náplň role TDS + BOZP, tak jak je definována</w:t>
            </w:r>
            <w:r w:rsidR="00D94D1B" w:rsidRPr="00E23B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 bodu 2 a 3 Průzkumu dostatečně jasně definována? Jsou informace o stavbě uvedené </w:t>
            </w:r>
            <w:r w:rsidR="00DD6974">
              <w:rPr>
                <w:rFonts w:cstheme="minorHAnsi"/>
              </w:rPr>
              <w:t xml:space="preserve">u zadávacího řízení na </w:t>
            </w:r>
            <w:hyperlink r:id="rId8" w:history="1">
              <w:r w:rsidR="00DD6974" w:rsidRPr="00D648D6">
                <w:rPr>
                  <w:rStyle w:val="Hypertextovodkaz"/>
                  <w:rFonts w:cstheme="minorHAnsi"/>
                </w:rPr>
                <w:t>https://zakazky.mesto-beroun.cz/contract_display_1123.html</w:t>
              </w:r>
            </w:hyperlink>
            <w:r w:rsidR="00DD6974">
              <w:rPr>
                <w:rFonts w:cstheme="minorHAnsi"/>
              </w:rPr>
              <w:t xml:space="preserve"> pro stanovení podání nabídky v zakázce na obsazení role TDS na tuto stavbu dostačující?</w:t>
            </w:r>
            <w:r>
              <w:rPr>
                <w:rFonts w:cstheme="minorHAnsi"/>
              </w:rPr>
              <w:t xml:space="preserve"> </w:t>
            </w:r>
          </w:p>
        </w:tc>
      </w:tr>
      <w:tr w:rsidR="00D94D1B" w14:paraId="4094D322" w14:textId="77777777" w:rsidTr="00D636A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93405C2" w14:textId="77777777" w:rsidR="00D94D1B" w:rsidRPr="00D94D1B" w:rsidRDefault="00D94D1B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u w:val="single"/>
                <w:lang w:eastAsia="en-US"/>
              </w:rPr>
            </w:pPr>
            <w:r w:rsidRPr="00D94D1B">
              <w:rPr>
                <w:rFonts w:asciiTheme="minorHAnsi" w:hAnsiTheme="minorHAnsi" w:cstheme="minorHAnsi"/>
                <w:u w:val="single"/>
                <w:lang w:eastAsia="en-US"/>
              </w:rPr>
              <w:t>Odpověď:</w:t>
            </w:r>
          </w:p>
          <w:p w14:paraId="52CFB439" w14:textId="77777777" w:rsidR="00D94D1B" w:rsidRDefault="00D94D1B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860CC8">
              <w:rPr>
                <w:rFonts w:asciiTheme="minorHAnsi" w:hAnsiTheme="minorHAnsi" w:cstheme="minorHAnsi"/>
                <w:highlight w:val="yellow"/>
              </w:rPr>
              <w:t>DOPLNIT</w:t>
            </w:r>
          </w:p>
          <w:p w14:paraId="0548453C" w14:textId="3BCDC3D6" w:rsidR="00B6406A" w:rsidRDefault="00B6406A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94D1B" w14:paraId="66FD9C7E" w14:textId="77777777" w:rsidTr="00D636A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64A2B8D" w14:textId="38DCC8A0" w:rsidR="00D94D1B" w:rsidRPr="00B6406A" w:rsidRDefault="00D94D1B" w:rsidP="003118F9">
            <w:pPr>
              <w:spacing w:after="0"/>
              <w:rPr>
                <w:rFonts w:cstheme="minorHAnsi"/>
                <w:b/>
                <w:bCs/>
                <w:u w:val="single"/>
              </w:rPr>
            </w:pPr>
            <w:r w:rsidRPr="00B6406A">
              <w:rPr>
                <w:rFonts w:cstheme="minorHAnsi"/>
                <w:b/>
                <w:bCs/>
                <w:u w:val="single"/>
              </w:rPr>
              <w:t>Otázka č. 2:</w:t>
            </w:r>
          </w:p>
          <w:p w14:paraId="06758F0D" w14:textId="6A02EB9B" w:rsidR="00D94D1B" w:rsidRDefault="00D94D1B" w:rsidP="003118F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 ohledem na to, jak je stanoven předmět plnění, vidíte v tomto stanovení nějakou překážku, nebo problém, kvůli kterému byste se zakázky nezúčastnili</w:t>
            </w:r>
            <w:r w:rsidR="00B6406A">
              <w:rPr>
                <w:rFonts w:cstheme="minorHAnsi"/>
              </w:rPr>
              <w:t>?</w:t>
            </w:r>
            <w:r w:rsidR="0068472B">
              <w:rPr>
                <w:rFonts w:cstheme="minorHAnsi"/>
              </w:rPr>
              <w:t xml:space="preserve"> </w:t>
            </w:r>
          </w:p>
        </w:tc>
      </w:tr>
      <w:tr w:rsidR="00D94D1B" w14:paraId="69A6059E" w14:textId="77777777" w:rsidTr="00D636A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1327443" w14:textId="77777777" w:rsidR="00D94D1B" w:rsidRPr="00D94D1B" w:rsidRDefault="00D94D1B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u w:val="single"/>
                <w:lang w:eastAsia="en-US"/>
              </w:rPr>
            </w:pPr>
            <w:r w:rsidRPr="00D94D1B">
              <w:rPr>
                <w:rFonts w:asciiTheme="minorHAnsi" w:hAnsiTheme="minorHAnsi" w:cstheme="minorHAnsi"/>
                <w:u w:val="single"/>
                <w:lang w:eastAsia="en-US"/>
              </w:rPr>
              <w:t>Odpověď:</w:t>
            </w:r>
          </w:p>
          <w:p w14:paraId="74225143" w14:textId="77777777" w:rsidR="00D94D1B" w:rsidRDefault="00D94D1B" w:rsidP="00D94D1B">
            <w:pPr>
              <w:spacing w:after="0"/>
              <w:rPr>
                <w:rFonts w:cstheme="minorHAnsi"/>
              </w:rPr>
            </w:pPr>
            <w:r w:rsidRPr="00860CC8">
              <w:rPr>
                <w:rFonts w:cstheme="minorHAnsi"/>
                <w:highlight w:val="yellow"/>
              </w:rPr>
              <w:t>DOPLNIT</w:t>
            </w:r>
          </w:p>
          <w:p w14:paraId="4A6A4356" w14:textId="27A2FD77" w:rsidR="00A0579C" w:rsidRPr="00D94D1B" w:rsidRDefault="00A0579C" w:rsidP="00D94D1B">
            <w:pPr>
              <w:spacing w:after="0"/>
              <w:rPr>
                <w:rFonts w:cstheme="minorHAnsi"/>
                <w:u w:val="single"/>
              </w:rPr>
            </w:pPr>
          </w:p>
        </w:tc>
      </w:tr>
      <w:tr w:rsidR="00D94D1B" w14:paraId="32F7DA85" w14:textId="77777777" w:rsidTr="00D636A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FFC6691" w14:textId="0AEB2F83" w:rsidR="00D94D1B" w:rsidRPr="00B6406A" w:rsidRDefault="00D94D1B" w:rsidP="00D94D1B">
            <w:pPr>
              <w:spacing w:after="0"/>
              <w:rPr>
                <w:rFonts w:cstheme="minorHAnsi"/>
                <w:b/>
                <w:bCs/>
                <w:u w:val="single"/>
              </w:rPr>
            </w:pPr>
            <w:r w:rsidRPr="00B6406A">
              <w:rPr>
                <w:rFonts w:cstheme="minorHAnsi"/>
                <w:b/>
                <w:bCs/>
                <w:u w:val="single"/>
              </w:rPr>
              <w:t>Otázka č. 3:</w:t>
            </w:r>
          </w:p>
          <w:p w14:paraId="14298E82" w14:textId="5A93CD9A" w:rsidR="00B80210" w:rsidRDefault="00D94D1B" w:rsidP="00D94D1B">
            <w:pPr>
              <w:spacing w:after="0"/>
              <w:rPr>
                <w:rFonts w:cstheme="minorHAnsi"/>
              </w:rPr>
            </w:pPr>
            <w:r w:rsidRPr="00D94D1B">
              <w:rPr>
                <w:rFonts w:cstheme="minorHAnsi"/>
              </w:rPr>
              <w:t xml:space="preserve">Dovedli byste uvést </w:t>
            </w:r>
            <w:r w:rsidR="00B80210">
              <w:rPr>
                <w:rFonts w:cstheme="minorHAnsi"/>
              </w:rPr>
              <w:t xml:space="preserve">alespoň </w:t>
            </w:r>
            <w:r w:rsidR="00693FEE">
              <w:rPr>
                <w:rFonts w:cstheme="minorHAnsi"/>
              </w:rPr>
              <w:t xml:space="preserve">1 referenční zakázku v případě výkonu TDS s autorizací </w:t>
            </w:r>
            <w:r w:rsidR="00B80210">
              <w:rPr>
                <w:rFonts w:cstheme="minorHAnsi"/>
              </w:rPr>
              <w:t xml:space="preserve">pro obor </w:t>
            </w:r>
            <w:r w:rsidR="00693FEE">
              <w:rPr>
                <w:rFonts w:cstheme="minorHAnsi"/>
              </w:rPr>
              <w:t xml:space="preserve">dopravní stavby, </w:t>
            </w:r>
          </w:p>
          <w:p w14:paraId="2D05B4FF" w14:textId="77777777" w:rsidR="00B80210" w:rsidRDefault="00693FEE" w:rsidP="00D94D1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nebo </w:t>
            </w:r>
            <w:r w:rsidR="00B80210">
              <w:rPr>
                <w:rFonts w:cstheme="minorHAnsi"/>
              </w:rPr>
              <w:t xml:space="preserve">alespoň </w:t>
            </w:r>
            <w:r w:rsidR="00D94D1B" w:rsidRPr="00D94D1B">
              <w:rPr>
                <w:rFonts w:cstheme="minorHAnsi"/>
              </w:rPr>
              <w:t>3</w:t>
            </w:r>
            <w:r w:rsidR="00D94D1B" w:rsidRPr="0068472B">
              <w:rPr>
                <w:rFonts w:cstheme="minorHAnsi"/>
              </w:rPr>
              <w:t xml:space="preserve"> </w:t>
            </w:r>
            <w:r w:rsidR="0068472B" w:rsidRPr="0068472B">
              <w:rPr>
                <w:rFonts w:cstheme="minorHAnsi"/>
              </w:rPr>
              <w:t>referenční zakázky</w:t>
            </w:r>
            <w:r>
              <w:rPr>
                <w:rFonts w:cstheme="minorHAnsi"/>
              </w:rPr>
              <w:t xml:space="preserve"> v případě autorizace </w:t>
            </w:r>
            <w:r w:rsidR="00B80210">
              <w:rPr>
                <w:rFonts w:cstheme="minorHAnsi"/>
              </w:rPr>
              <w:t>odlišné od</w:t>
            </w:r>
            <w:r>
              <w:rPr>
                <w:rFonts w:cstheme="minorHAnsi"/>
              </w:rPr>
              <w:t xml:space="preserve"> obor</w:t>
            </w:r>
            <w:r w:rsidR="00B80210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dopravní stavby, jejíž hodnota byla min. 20 mil. Kč bez DPH a jejíž součástí byla technická i časová koordinace se třetím subjektem na staveništi, vykonávající</w:t>
            </w:r>
            <w:r w:rsidR="00B6406A">
              <w:rPr>
                <w:rFonts w:cstheme="minorHAnsi"/>
              </w:rPr>
              <w:t xml:space="preserve">m pokládku nebo přeložku vodovodního či kanalizačního řadu? </w:t>
            </w:r>
          </w:p>
          <w:p w14:paraId="6CEB982C" w14:textId="77777777" w:rsidR="00B80210" w:rsidRDefault="00B80210" w:rsidP="00D94D1B">
            <w:pPr>
              <w:spacing w:after="0"/>
              <w:rPr>
                <w:rFonts w:cstheme="minorHAnsi"/>
              </w:rPr>
            </w:pPr>
          </w:p>
          <w:p w14:paraId="2D33B01C" w14:textId="4EFD77D9" w:rsidR="00D94D1B" w:rsidRPr="00D94D1B" w:rsidRDefault="00B6406A" w:rsidP="00D94D1B">
            <w:pPr>
              <w:spacing w:after="0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T</w:t>
            </w:r>
            <w:r w:rsidR="0068472B">
              <w:rPr>
                <w:rFonts w:cstheme="minorHAnsi"/>
              </w:rPr>
              <w:t>edy zakázky obdobného charakteru</w:t>
            </w:r>
            <w:r>
              <w:rPr>
                <w:rFonts w:cstheme="minorHAnsi"/>
              </w:rPr>
              <w:t>,</w:t>
            </w:r>
            <w:r w:rsidR="0068472B">
              <w:rPr>
                <w:rFonts w:cstheme="minorHAnsi"/>
              </w:rPr>
              <w:t xml:space="preserve"> které byly realizovány během posledních 5 let</w:t>
            </w:r>
            <w:r>
              <w:rPr>
                <w:rFonts w:cstheme="minorHAnsi"/>
              </w:rPr>
              <w:t>?</w:t>
            </w:r>
          </w:p>
        </w:tc>
      </w:tr>
      <w:tr w:rsidR="00D94D1B" w14:paraId="7A917EC0" w14:textId="77777777" w:rsidTr="00D636A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157706A" w14:textId="77777777" w:rsidR="00D94D1B" w:rsidRPr="00D94D1B" w:rsidRDefault="00D94D1B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u w:val="single"/>
                <w:lang w:eastAsia="en-US"/>
              </w:rPr>
            </w:pPr>
            <w:r w:rsidRPr="00D94D1B">
              <w:rPr>
                <w:rFonts w:asciiTheme="minorHAnsi" w:hAnsiTheme="minorHAnsi" w:cstheme="minorHAnsi"/>
                <w:u w:val="single"/>
                <w:lang w:eastAsia="en-US"/>
              </w:rPr>
              <w:t>Odpověď:</w:t>
            </w:r>
          </w:p>
          <w:p w14:paraId="1A5FC5FD" w14:textId="0A6531C6" w:rsidR="00D94D1B" w:rsidRPr="0068472B" w:rsidRDefault="0068472B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highlight w:val="yellow"/>
              </w:rPr>
            </w:pPr>
            <w:r w:rsidRPr="0068472B">
              <w:rPr>
                <w:rFonts w:asciiTheme="minorHAnsi" w:hAnsiTheme="minorHAnsi" w:cstheme="minorHAnsi"/>
                <w:highlight w:val="yellow"/>
              </w:rPr>
              <w:lastRenderedPageBreak/>
              <w:t>Zakázka 1:</w:t>
            </w:r>
          </w:p>
          <w:p w14:paraId="7BB6A92B" w14:textId="67332F67" w:rsidR="0068472B" w:rsidRPr="0068472B" w:rsidRDefault="0068472B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highlight w:val="yellow"/>
              </w:rPr>
            </w:pPr>
            <w:r w:rsidRPr="0068472B">
              <w:rPr>
                <w:rFonts w:asciiTheme="minorHAnsi" w:hAnsiTheme="minorHAnsi" w:cstheme="minorHAnsi"/>
                <w:highlight w:val="yellow"/>
              </w:rPr>
              <w:t>Zakázka 2:</w:t>
            </w:r>
          </w:p>
          <w:p w14:paraId="519B4297" w14:textId="77777777" w:rsidR="0068472B" w:rsidRDefault="0068472B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68472B">
              <w:rPr>
                <w:rFonts w:asciiTheme="minorHAnsi" w:hAnsiTheme="minorHAnsi" w:cstheme="minorHAnsi"/>
                <w:highlight w:val="yellow"/>
              </w:rPr>
              <w:t>Zakázka 3:</w:t>
            </w:r>
          </w:p>
          <w:p w14:paraId="2F80C850" w14:textId="3DD78EFA" w:rsidR="00A0579C" w:rsidRDefault="00A0579C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8472B" w14:paraId="31A78397" w14:textId="77777777" w:rsidTr="00D636A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5C643EA" w14:textId="77777777" w:rsidR="0068472B" w:rsidRPr="009B2F53" w:rsidRDefault="0068472B" w:rsidP="009B2F53">
            <w:pPr>
              <w:spacing w:after="0"/>
              <w:rPr>
                <w:rFonts w:cstheme="minorHAnsi"/>
                <w:b/>
                <w:bCs/>
                <w:u w:val="single"/>
              </w:rPr>
            </w:pPr>
            <w:r w:rsidRPr="009B2F53">
              <w:rPr>
                <w:rFonts w:cstheme="minorHAnsi"/>
                <w:b/>
                <w:bCs/>
                <w:u w:val="single"/>
              </w:rPr>
              <w:lastRenderedPageBreak/>
              <w:t>Otázka č. 4</w:t>
            </w:r>
          </w:p>
          <w:p w14:paraId="19C18F6A" w14:textId="024C1618" w:rsidR="0068472B" w:rsidRPr="0068472B" w:rsidRDefault="0068472B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Jak</w:t>
            </w:r>
            <w:r w:rsidR="00B6406A">
              <w:rPr>
                <w:rFonts w:asciiTheme="minorHAnsi" w:hAnsiTheme="minorHAnsi" w:cstheme="minorHAnsi"/>
                <w:lang w:eastAsia="en-US"/>
              </w:rPr>
              <w:t xml:space="preserve">á je </w:t>
            </w:r>
            <w:r w:rsidR="002368E4">
              <w:rPr>
                <w:rFonts w:asciiTheme="minorHAnsi" w:hAnsiTheme="minorHAnsi" w:cstheme="minorHAnsi"/>
                <w:lang w:eastAsia="en-US"/>
              </w:rPr>
              <w:t>podle Vás adekvátní</w:t>
            </w:r>
            <w:r w:rsidR="00B6406A">
              <w:rPr>
                <w:rFonts w:asciiTheme="minorHAnsi" w:hAnsiTheme="minorHAnsi" w:cstheme="minorHAnsi"/>
                <w:lang w:eastAsia="en-US"/>
              </w:rPr>
              <w:t xml:space="preserve"> předpokládaná hodnota výkon</w:t>
            </w:r>
            <w:r w:rsidR="00B502FA">
              <w:rPr>
                <w:rFonts w:asciiTheme="minorHAnsi" w:hAnsiTheme="minorHAnsi" w:cstheme="minorHAnsi"/>
                <w:lang w:eastAsia="en-US"/>
              </w:rPr>
              <w:t>u</w:t>
            </w:r>
            <w:r w:rsidR="00B6406A">
              <w:rPr>
                <w:rFonts w:asciiTheme="minorHAnsi" w:hAnsiTheme="minorHAnsi" w:cstheme="minorHAnsi"/>
                <w:lang w:eastAsia="en-US"/>
              </w:rPr>
              <w:t xml:space="preserve"> TDS + BOZP u této veřejné zakázky s ohledem na její délku, náročnost a splnění objednatelem stanovených požadavků</w:t>
            </w:r>
            <w:r w:rsidR="00B502FA">
              <w:rPr>
                <w:rFonts w:asciiTheme="minorHAnsi" w:hAnsiTheme="minorHAnsi" w:cstheme="minorHAnsi"/>
                <w:lang w:eastAsia="en-US"/>
              </w:rPr>
              <w:t xml:space="preserve"> v tiskopisu Průzkum trhu</w:t>
            </w:r>
            <w:r w:rsidR="00B6406A">
              <w:rPr>
                <w:rFonts w:asciiTheme="minorHAnsi" w:hAnsiTheme="minorHAnsi" w:cstheme="minorHAnsi"/>
                <w:lang w:eastAsia="en-US"/>
              </w:rPr>
              <w:t>?</w:t>
            </w:r>
          </w:p>
        </w:tc>
      </w:tr>
      <w:tr w:rsidR="00B80210" w14:paraId="41478D03" w14:textId="77777777" w:rsidTr="00D636A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0F978AA" w14:textId="77777777" w:rsidR="00B80210" w:rsidRPr="00D94D1B" w:rsidRDefault="00B80210" w:rsidP="00B80210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u w:val="single"/>
                <w:lang w:eastAsia="en-US"/>
              </w:rPr>
            </w:pPr>
            <w:r w:rsidRPr="00D94D1B">
              <w:rPr>
                <w:rFonts w:asciiTheme="minorHAnsi" w:hAnsiTheme="minorHAnsi" w:cstheme="minorHAnsi"/>
                <w:u w:val="single"/>
                <w:lang w:eastAsia="en-US"/>
              </w:rPr>
              <w:t>Odpověď:</w:t>
            </w:r>
          </w:p>
          <w:p w14:paraId="2D970406" w14:textId="77777777" w:rsidR="00B80210" w:rsidRDefault="00B80210" w:rsidP="00B80210">
            <w:pPr>
              <w:pStyle w:val="Styl2"/>
              <w:numPr>
                <w:ilvl w:val="0"/>
                <w:numId w:val="0"/>
              </w:numPr>
              <w:rPr>
                <w:rFonts w:cstheme="minorHAnsi"/>
              </w:rPr>
            </w:pPr>
            <w:r w:rsidRPr="00860CC8">
              <w:rPr>
                <w:rFonts w:cstheme="minorHAnsi"/>
                <w:highlight w:val="yellow"/>
              </w:rPr>
              <w:t>DOPLNIT</w:t>
            </w:r>
          </w:p>
          <w:p w14:paraId="296275A2" w14:textId="77777777" w:rsidR="00B80210" w:rsidRDefault="00B80210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B80210" w14:paraId="31FE2ABC" w14:textId="77777777" w:rsidTr="00D636A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CA68443" w14:textId="2684E6BD" w:rsidR="00B80210" w:rsidRPr="009B2F53" w:rsidRDefault="00B80210" w:rsidP="009B2F53">
            <w:pPr>
              <w:spacing w:after="0"/>
              <w:rPr>
                <w:rFonts w:cstheme="minorHAnsi"/>
                <w:b/>
                <w:bCs/>
                <w:u w:val="single"/>
              </w:rPr>
            </w:pPr>
            <w:r w:rsidRPr="009B2F53">
              <w:rPr>
                <w:rFonts w:cstheme="minorHAnsi"/>
                <w:b/>
                <w:bCs/>
                <w:u w:val="single"/>
              </w:rPr>
              <w:t>Otázka č. 5</w:t>
            </w:r>
          </w:p>
          <w:p w14:paraId="0C9E5A62" w14:textId="52E8F26F" w:rsidR="00B80210" w:rsidRPr="00B80210" w:rsidRDefault="00B80210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lang w:eastAsia="en-US"/>
              </w:rPr>
            </w:pPr>
            <w:r w:rsidRPr="00B80210">
              <w:rPr>
                <w:rFonts w:asciiTheme="minorHAnsi" w:hAnsiTheme="minorHAnsi" w:cstheme="minorHAnsi"/>
                <w:lang w:eastAsia="en-US"/>
              </w:rPr>
              <w:t xml:space="preserve">Domníváte se, že vzhledem k povaze zakázky </w:t>
            </w:r>
            <w:r>
              <w:rPr>
                <w:rFonts w:asciiTheme="minorHAnsi" w:hAnsiTheme="minorHAnsi" w:cstheme="minorHAnsi"/>
                <w:lang w:eastAsia="en-US"/>
              </w:rPr>
              <w:t xml:space="preserve">by měl zadavatel vyžadovat striktně </w:t>
            </w:r>
            <w:r w:rsidRPr="00B80210">
              <w:rPr>
                <w:rFonts w:asciiTheme="minorHAnsi" w:hAnsiTheme="minorHAnsi" w:cstheme="minorHAnsi"/>
                <w:lang w:eastAsia="en-US"/>
              </w:rPr>
              <w:t>Autorizac</w:t>
            </w:r>
            <w:r w:rsidR="00CE1F0C">
              <w:rPr>
                <w:rFonts w:asciiTheme="minorHAnsi" w:hAnsiTheme="minorHAnsi" w:cstheme="minorHAnsi"/>
                <w:lang w:eastAsia="en-US"/>
              </w:rPr>
              <w:t>i</w:t>
            </w:r>
            <w:r w:rsidRPr="00B80210">
              <w:rPr>
                <w:rFonts w:asciiTheme="minorHAnsi" w:hAnsiTheme="minorHAnsi" w:cstheme="minorHAnsi"/>
                <w:lang w:eastAsia="en-US"/>
              </w:rPr>
              <w:t xml:space="preserve"> ČKAIT v oboru dopravní stavby</w:t>
            </w:r>
            <w:r w:rsidR="00CE1F0C">
              <w:rPr>
                <w:rFonts w:asciiTheme="minorHAnsi" w:hAnsiTheme="minorHAnsi" w:cstheme="minorHAnsi"/>
                <w:lang w:eastAsia="en-US"/>
              </w:rPr>
              <w:t>?</w:t>
            </w:r>
          </w:p>
        </w:tc>
      </w:tr>
      <w:tr w:rsidR="00B80210" w14:paraId="593DCFBD" w14:textId="77777777" w:rsidTr="00D636A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1582342C" w14:textId="77777777" w:rsidR="00B80210" w:rsidRPr="00D94D1B" w:rsidRDefault="00B80210" w:rsidP="00B80210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u w:val="single"/>
                <w:lang w:eastAsia="en-US"/>
              </w:rPr>
            </w:pPr>
            <w:r w:rsidRPr="00D94D1B">
              <w:rPr>
                <w:rFonts w:asciiTheme="minorHAnsi" w:hAnsiTheme="minorHAnsi" w:cstheme="minorHAnsi"/>
                <w:u w:val="single"/>
                <w:lang w:eastAsia="en-US"/>
              </w:rPr>
              <w:t>Odpověď:</w:t>
            </w:r>
          </w:p>
          <w:p w14:paraId="3F18353B" w14:textId="77777777" w:rsidR="00B80210" w:rsidRDefault="00B80210" w:rsidP="00B80210">
            <w:pPr>
              <w:pStyle w:val="Styl2"/>
              <w:numPr>
                <w:ilvl w:val="0"/>
                <w:numId w:val="0"/>
              </w:numPr>
              <w:rPr>
                <w:rFonts w:cstheme="minorHAnsi"/>
              </w:rPr>
            </w:pPr>
            <w:r w:rsidRPr="00860CC8">
              <w:rPr>
                <w:rFonts w:cstheme="minorHAnsi"/>
                <w:highlight w:val="yellow"/>
              </w:rPr>
              <w:t>DOPLNIT</w:t>
            </w:r>
          </w:p>
          <w:p w14:paraId="474C67FA" w14:textId="77777777" w:rsidR="00B80210" w:rsidRDefault="00B80210" w:rsidP="00D94D1B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D636A8" w14:paraId="0422376E" w14:textId="77777777" w:rsidTr="00D636A8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0AA1859" w14:textId="0825FBD2" w:rsidR="002C2AB1" w:rsidRPr="009B2F53" w:rsidRDefault="002C2AB1" w:rsidP="009B2F53">
            <w:pPr>
              <w:spacing w:after="0"/>
              <w:rPr>
                <w:rFonts w:cstheme="minorHAnsi"/>
                <w:b/>
                <w:bCs/>
                <w:u w:val="single"/>
              </w:rPr>
            </w:pPr>
            <w:r w:rsidRPr="009B2F53">
              <w:rPr>
                <w:rFonts w:cstheme="minorHAnsi"/>
                <w:b/>
                <w:bCs/>
                <w:u w:val="single"/>
              </w:rPr>
              <w:t xml:space="preserve">Otázka č. </w:t>
            </w:r>
            <w:r w:rsidR="00B80210" w:rsidRPr="009B2F53">
              <w:rPr>
                <w:rFonts w:cstheme="minorHAnsi"/>
                <w:b/>
                <w:bCs/>
                <w:u w:val="single"/>
              </w:rPr>
              <w:t>6</w:t>
            </w:r>
          </w:p>
          <w:p w14:paraId="5FCF08C6" w14:textId="208441C1" w:rsidR="002C2AB1" w:rsidRDefault="00B502FA" w:rsidP="00D636A8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Přejete si být osloveni o cenovou nabídku na výkon TDS + BOZP i u jiných rekonstrukcí místních komunikací v Berouně i do budoucna a (za splnění obdobných požadavků objednatele)?</w:t>
            </w:r>
          </w:p>
          <w:p w14:paraId="11DA03AB" w14:textId="77777777" w:rsidR="00B502FA" w:rsidRDefault="00B502FA" w:rsidP="00D636A8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168C6734" w14:textId="77777777" w:rsidR="002C2AB1" w:rsidRDefault="002C2AB1" w:rsidP="00D636A8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Odpověď:</w:t>
            </w:r>
          </w:p>
          <w:p w14:paraId="3D370E09" w14:textId="26DF908C" w:rsidR="002C2AB1" w:rsidRPr="002C2AB1" w:rsidRDefault="002C2AB1" w:rsidP="00D636A8">
            <w:pPr>
              <w:pStyle w:val="Styl2"/>
              <w:numPr>
                <w:ilvl w:val="0"/>
                <w:numId w:val="0"/>
              </w:numPr>
              <w:rPr>
                <w:lang w:eastAsia="en-US"/>
              </w:rPr>
            </w:pPr>
            <w:r w:rsidRPr="002C2AB1">
              <w:rPr>
                <w:highlight w:val="yellow"/>
              </w:rPr>
              <w:t>DOPLNIT</w:t>
            </w:r>
          </w:p>
        </w:tc>
      </w:tr>
    </w:tbl>
    <w:p w14:paraId="38037103" w14:textId="77777777" w:rsidR="00D94D1B" w:rsidRPr="00C86766" w:rsidRDefault="00D94D1B" w:rsidP="0068472B">
      <w:pPr>
        <w:pStyle w:val="Styl2"/>
        <w:numPr>
          <w:ilvl w:val="0"/>
          <w:numId w:val="0"/>
        </w:numPr>
        <w:ind w:left="851" w:hanging="851"/>
        <w:rPr>
          <w:rFonts w:asciiTheme="minorHAnsi" w:hAnsiTheme="minorHAnsi" w:cstheme="minorHAnsi"/>
          <w:lang w:eastAsia="en-US"/>
        </w:rPr>
      </w:pPr>
    </w:p>
    <w:sectPr w:rsidR="00D94D1B" w:rsidRPr="00C86766" w:rsidSect="00693F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568D" w14:textId="77777777" w:rsidR="00165E6E" w:rsidRDefault="00165E6E" w:rsidP="00E84D66">
      <w:pPr>
        <w:spacing w:after="0" w:line="240" w:lineRule="auto"/>
      </w:pPr>
      <w:r>
        <w:separator/>
      </w:r>
    </w:p>
  </w:endnote>
  <w:endnote w:type="continuationSeparator" w:id="0">
    <w:p w14:paraId="5CA3E741" w14:textId="77777777" w:rsidR="00165E6E" w:rsidRDefault="00165E6E" w:rsidP="00E8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2A54" w14:textId="77777777" w:rsidR="00046641" w:rsidRPr="00E2124F" w:rsidRDefault="00046641" w:rsidP="007574FE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0F079A">
      <w:rPr>
        <w:rFonts w:ascii="Arial" w:eastAsia="Calibri" w:hAnsi="Arial" w:cs="Arial"/>
        <w:noProof/>
        <w:sz w:val="18"/>
        <w:szCs w:val="18"/>
        <w:lang w:val="en-US"/>
      </w:rPr>
      <w:t>12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Pr="00E2124F">
      <w:rPr>
        <w:rFonts w:ascii="Arial" w:hAnsi="Arial" w:cs="Arial"/>
        <w:sz w:val="18"/>
        <w:szCs w:val="18"/>
      </w:rPr>
      <w:fldChar w:fldCharType="begin"/>
    </w:r>
    <w:r w:rsidRPr="00E2124F">
      <w:rPr>
        <w:rFonts w:ascii="Arial" w:hAnsi="Arial" w:cs="Arial"/>
        <w:sz w:val="18"/>
        <w:szCs w:val="18"/>
      </w:rPr>
      <w:instrText xml:space="preserve"> NUMPAGES   \* MERGEFORMAT </w:instrText>
    </w:r>
    <w:r w:rsidRPr="00E2124F">
      <w:rPr>
        <w:rFonts w:ascii="Arial" w:hAnsi="Arial" w:cs="Arial"/>
        <w:sz w:val="18"/>
        <w:szCs w:val="18"/>
      </w:rPr>
      <w:fldChar w:fldCharType="separate"/>
    </w:r>
    <w:r w:rsidR="000F079A" w:rsidRPr="000F079A">
      <w:rPr>
        <w:rFonts w:ascii="Arial" w:eastAsia="Calibri" w:hAnsi="Arial" w:cs="Arial"/>
        <w:noProof/>
        <w:sz w:val="18"/>
        <w:szCs w:val="18"/>
        <w:lang w:val="en-US"/>
      </w:rPr>
      <w:t>15</w:t>
    </w:r>
    <w:r w:rsidRPr="00E2124F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6814" w14:textId="77777777" w:rsidR="00046641" w:rsidRDefault="00046641" w:rsidP="007574FE">
    <w:pPr>
      <w:pStyle w:val="Zpat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563C" w14:textId="77777777" w:rsidR="00165E6E" w:rsidRDefault="00165E6E" w:rsidP="00E84D66">
      <w:pPr>
        <w:spacing w:after="0" w:line="240" w:lineRule="auto"/>
      </w:pPr>
      <w:r>
        <w:separator/>
      </w:r>
    </w:p>
  </w:footnote>
  <w:footnote w:type="continuationSeparator" w:id="0">
    <w:p w14:paraId="38C312C1" w14:textId="77777777" w:rsidR="00165E6E" w:rsidRDefault="00165E6E" w:rsidP="00E8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091E" w14:textId="77777777" w:rsidR="00B6406A" w:rsidRDefault="00B6406A" w:rsidP="00B6406A">
    <w:pPr>
      <w:pStyle w:val="Zhlav"/>
    </w:pPr>
    <w:r>
      <w:t xml:space="preserve">Průzkum trhu </w:t>
    </w:r>
    <w:r w:rsidRPr="00557B62">
      <w:rPr>
        <w:rFonts w:cstheme="minorHAnsi"/>
      </w:rPr>
      <w:t xml:space="preserve">„MĚSTO BEROUN – </w:t>
    </w:r>
    <w:r>
      <w:rPr>
        <w:rFonts w:cstheme="minorHAnsi"/>
      </w:rPr>
      <w:t>STAVEBNÍ ÚPRAVY ULICE NA HRÁZI A POD HALDOU</w:t>
    </w:r>
    <w:r w:rsidRPr="00557B62">
      <w:rPr>
        <w:rFonts w:cstheme="minorHAnsi"/>
      </w:rPr>
      <w:t>“</w:t>
    </w:r>
    <w:r>
      <w:rPr>
        <w:rFonts w:cstheme="minorHAnsi"/>
      </w:rPr>
      <w:t xml:space="preserve"> – role TDS+BOZP</w:t>
    </w:r>
  </w:p>
  <w:p w14:paraId="615A009E" w14:textId="1C50FF18" w:rsidR="00046641" w:rsidRPr="00B6406A" w:rsidRDefault="00046641" w:rsidP="00B640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8837" w14:textId="0B49B6E2" w:rsidR="00ED1ED5" w:rsidRDefault="00ED1ED5" w:rsidP="00DC5115">
    <w:pPr>
      <w:pStyle w:val="Zhlav"/>
    </w:pPr>
    <w:bookmarkStart w:id="1" w:name="_Hlk31281416"/>
    <w:r>
      <w:t xml:space="preserve">Průzkum trhu </w:t>
    </w:r>
    <w:r w:rsidR="00693FEE" w:rsidRPr="00557B62">
      <w:rPr>
        <w:rFonts w:cstheme="minorHAnsi"/>
      </w:rPr>
      <w:t xml:space="preserve">„MĚSTO BEROUN – </w:t>
    </w:r>
    <w:r w:rsidR="00693FEE">
      <w:rPr>
        <w:rFonts w:cstheme="minorHAnsi"/>
      </w:rPr>
      <w:t>STAVEBNÍ ÚPRAVY ULICE NA HRÁZI A POD HALDOU</w:t>
    </w:r>
    <w:r w:rsidR="00693FEE" w:rsidRPr="00557B62">
      <w:rPr>
        <w:rFonts w:cstheme="minorHAnsi"/>
      </w:rPr>
      <w:t>“</w:t>
    </w:r>
    <w:r w:rsidR="00693FEE">
      <w:rPr>
        <w:rFonts w:cstheme="minorHAnsi"/>
      </w:rPr>
      <w:t xml:space="preserve"> – role TDS+BOZP</w:t>
    </w:r>
  </w:p>
  <w:bookmarkEnd w:id="1"/>
  <w:p w14:paraId="7354A4B3" w14:textId="497457F4" w:rsidR="00046641" w:rsidRDefault="00046641" w:rsidP="00DC5115">
    <w:pPr>
      <w:pStyle w:val="Zhlav"/>
      <w:ind w:left="-284"/>
    </w:pPr>
    <w:r w:rsidRPr="00233E80" w:rsidDel="005360C3">
      <w:rPr>
        <w:noProof/>
        <w:color w:val="FFFFFF" w:themeColor="background1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36FCB55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592EE5"/>
    <w:multiLevelType w:val="multilevel"/>
    <w:tmpl w:val="8AA2ECD4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994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1F4EEE"/>
    <w:multiLevelType w:val="hybridMultilevel"/>
    <w:tmpl w:val="B6BCE674"/>
    <w:lvl w:ilvl="0" w:tplc="634251B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D927C9"/>
    <w:multiLevelType w:val="hybridMultilevel"/>
    <w:tmpl w:val="DC181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401B7"/>
    <w:multiLevelType w:val="multilevel"/>
    <w:tmpl w:val="9B688A2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8C5C2D"/>
    <w:multiLevelType w:val="hybridMultilevel"/>
    <w:tmpl w:val="85E04546"/>
    <w:lvl w:ilvl="0" w:tplc="73922C00">
      <w:start w:val="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0A13F1E"/>
    <w:multiLevelType w:val="multilevel"/>
    <w:tmpl w:val="3362A1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pStyle w:val="Odrky"/>
      <w:lvlText w:val="-"/>
      <w:lvlJc w:val="left"/>
      <w:pPr>
        <w:ind w:left="4962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ED815FB"/>
    <w:multiLevelType w:val="hybridMultilevel"/>
    <w:tmpl w:val="671050A0"/>
    <w:lvl w:ilvl="0" w:tplc="B4A6CDDE">
      <w:start w:val="7"/>
      <w:numFmt w:val="bullet"/>
      <w:lvlText w:val="-"/>
      <w:lvlJc w:val="left"/>
      <w:pPr>
        <w:ind w:left="2062" w:hanging="1211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A705F6E"/>
    <w:multiLevelType w:val="hybridMultilevel"/>
    <w:tmpl w:val="00EA8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36426"/>
    <w:multiLevelType w:val="multilevel"/>
    <w:tmpl w:val="6580370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Restart w:val="1"/>
      <w:lvlText w:val="%1.%2.%3.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545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7F984AED"/>
    <w:multiLevelType w:val="hybridMultilevel"/>
    <w:tmpl w:val="F8D464B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0075911">
    <w:abstractNumId w:val="0"/>
  </w:num>
  <w:num w:numId="2" w16cid:durableId="183058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872552">
    <w:abstractNumId w:val="6"/>
  </w:num>
  <w:num w:numId="4" w16cid:durableId="985014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5485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1657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533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9185966">
    <w:abstractNumId w:val="5"/>
  </w:num>
  <w:num w:numId="9" w16cid:durableId="1924414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5648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4296778">
    <w:abstractNumId w:val="2"/>
  </w:num>
  <w:num w:numId="12" w16cid:durableId="865218447">
    <w:abstractNumId w:val="0"/>
  </w:num>
  <w:num w:numId="13" w16cid:durableId="1038698299">
    <w:abstractNumId w:val="7"/>
  </w:num>
  <w:num w:numId="14" w16cid:durableId="328362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0146952">
    <w:abstractNumId w:val="0"/>
  </w:num>
  <w:num w:numId="16" w16cid:durableId="844829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2204129">
    <w:abstractNumId w:val="4"/>
  </w:num>
  <w:num w:numId="18" w16cid:durableId="511191700">
    <w:abstractNumId w:val="9"/>
  </w:num>
  <w:num w:numId="19" w16cid:durableId="1227567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4692018">
    <w:abstractNumId w:val="0"/>
  </w:num>
  <w:num w:numId="21" w16cid:durableId="913589247">
    <w:abstractNumId w:val="0"/>
  </w:num>
  <w:num w:numId="22" w16cid:durableId="1024819040">
    <w:abstractNumId w:val="0"/>
  </w:num>
  <w:num w:numId="23" w16cid:durableId="717972376">
    <w:abstractNumId w:val="0"/>
  </w:num>
  <w:num w:numId="24" w16cid:durableId="1482581977">
    <w:abstractNumId w:val="0"/>
  </w:num>
  <w:num w:numId="25" w16cid:durableId="701368359">
    <w:abstractNumId w:val="0"/>
  </w:num>
  <w:num w:numId="26" w16cid:durableId="975067806">
    <w:abstractNumId w:val="0"/>
  </w:num>
  <w:num w:numId="27" w16cid:durableId="833254291">
    <w:abstractNumId w:val="0"/>
  </w:num>
  <w:num w:numId="28" w16cid:durableId="881091936">
    <w:abstractNumId w:val="3"/>
  </w:num>
  <w:num w:numId="29" w16cid:durableId="1964534317">
    <w:abstractNumId w:val="8"/>
  </w:num>
  <w:num w:numId="30" w16cid:durableId="842668216">
    <w:abstractNumId w:val="10"/>
  </w:num>
  <w:num w:numId="31" w16cid:durableId="850752651">
    <w:abstractNumId w:val="0"/>
  </w:num>
  <w:num w:numId="32" w16cid:durableId="585504717">
    <w:abstractNumId w:val="0"/>
  </w:num>
  <w:num w:numId="33" w16cid:durableId="17713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66"/>
    <w:rsid w:val="00000EFB"/>
    <w:rsid w:val="00011E18"/>
    <w:rsid w:val="00016B6A"/>
    <w:rsid w:val="000216EE"/>
    <w:rsid w:val="00032C51"/>
    <w:rsid w:val="0003471F"/>
    <w:rsid w:val="00035AC1"/>
    <w:rsid w:val="00035CE1"/>
    <w:rsid w:val="00035DCD"/>
    <w:rsid w:val="00036343"/>
    <w:rsid w:val="0003749A"/>
    <w:rsid w:val="000404B1"/>
    <w:rsid w:val="00040B68"/>
    <w:rsid w:val="00043150"/>
    <w:rsid w:val="00044AD2"/>
    <w:rsid w:val="00045C4A"/>
    <w:rsid w:val="00046641"/>
    <w:rsid w:val="00061BAA"/>
    <w:rsid w:val="0006781C"/>
    <w:rsid w:val="0006798E"/>
    <w:rsid w:val="00075F31"/>
    <w:rsid w:val="00085F9A"/>
    <w:rsid w:val="0008759E"/>
    <w:rsid w:val="00096768"/>
    <w:rsid w:val="00097C62"/>
    <w:rsid w:val="000A3221"/>
    <w:rsid w:val="000A6DEC"/>
    <w:rsid w:val="000C4272"/>
    <w:rsid w:val="000C5F47"/>
    <w:rsid w:val="000E147E"/>
    <w:rsid w:val="000E2A2B"/>
    <w:rsid w:val="000E2AB9"/>
    <w:rsid w:val="000E5B16"/>
    <w:rsid w:val="000E64D9"/>
    <w:rsid w:val="000E6876"/>
    <w:rsid w:val="000E7908"/>
    <w:rsid w:val="000F079A"/>
    <w:rsid w:val="000F3B1F"/>
    <w:rsid w:val="00100853"/>
    <w:rsid w:val="00100B84"/>
    <w:rsid w:val="00100CE5"/>
    <w:rsid w:val="00101D77"/>
    <w:rsid w:val="00104D1E"/>
    <w:rsid w:val="0011780E"/>
    <w:rsid w:val="00117B0A"/>
    <w:rsid w:val="00120247"/>
    <w:rsid w:val="001213D3"/>
    <w:rsid w:val="00122E0D"/>
    <w:rsid w:val="0013320B"/>
    <w:rsid w:val="00134338"/>
    <w:rsid w:val="00136057"/>
    <w:rsid w:val="00142963"/>
    <w:rsid w:val="0016468F"/>
    <w:rsid w:val="00165E6E"/>
    <w:rsid w:val="00172464"/>
    <w:rsid w:val="0017328A"/>
    <w:rsid w:val="001734FC"/>
    <w:rsid w:val="001779B5"/>
    <w:rsid w:val="00182BFF"/>
    <w:rsid w:val="00185FFC"/>
    <w:rsid w:val="00187EFD"/>
    <w:rsid w:val="001A5888"/>
    <w:rsid w:val="001A5CD6"/>
    <w:rsid w:val="001B3430"/>
    <w:rsid w:val="001B6998"/>
    <w:rsid w:val="001B7E52"/>
    <w:rsid w:val="001C64C3"/>
    <w:rsid w:val="001D2756"/>
    <w:rsid w:val="001D3A88"/>
    <w:rsid w:val="001D4323"/>
    <w:rsid w:val="001D59DE"/>
    <w:rsid w:val="001E73AE"/>
    <w:rsid w:val="001F2379"/>
    <w:rsid w:val="00216D3F"/>
    <w:rsid w:val="00226C74"/>
    <w:rsid w:val="002315ED"/>
    <w:rsid w:val="00233379"/>
    <w:rsid w:val="00233E80"/>
    <w:rsid w:val="00234A8F"/>
    <w:rsid w:val="002368E4"/>
    <w:rsid w:val="00237712"/>
    <w:rsid w:val="002454EC"/>
    <w:rsid w:val="00252FE5"/>
    <w:rsid w:val="002608C4"/>
    <w:rsid w:val="00261AB8"/>
    <w:rsid w:val="00265962"/>
    <w:rsid w:val="002659BC"/>
    <w:rsid w:val="00267587"/>
    <w:rsid w:val="00271919"/>
    <w:rsid w:val="00273846"/>
    <w:rsid w:val="002739A4"/>
    <w:rsid w:val="00274125"/>
    <w:rsid w:val="00276F85"/>
    <w:rsid w:val="00295DDB"/>
    <w:rsid w:val="002A0468"/>
    <w:rsid w:val="002A4C2A"/>
    <w:rsid w:val="002A6D4D"/>
    <w:rsid w:val="002B0AB6"/>
    <w:rsid w:val="002B0D33"/>
    <w:rsid w:val="002C16D3"/>
    <w:rsid w:val="002C2AB1"/>
    <w:rsid w:val="002C2DA3"/>
    <w:rsid w:val="002C2E51"/>
    <w:rsid w:val="002D04A6"/>
    <w:rsid w:val="002D3B3C"/>
    <w:rsid w:val="002D652D"/>
    <w:rsid w:val="002E63BC"/>
    <w:rsid w:val="002F03CA"/>
    <w:rsid w:val="002F3730"/>
    <w:rsid w:val="002F7545"/>
    <w:rsid w:val="002F754C"/>
    <w:rsid w:val="00300543"/>
    <w:rsid w:val="003013C5"/>
    <w:rsid w:val="00301565"/>
    <w:rsid w:val="00307CC7"/>
    <w:rsid w:val="00310193"/>
    <w:rsid w:val="00313563"/>
    <w:rsid w:val="0032106D"/>
    <w:rsid w:val="0033617B"/>
    <w:rsid w:val="00341189"/>
    <w:rsid w:val="00346E33"/>
    <w:rsid w:val="00355452"/>
    <w:rsid w:val="00357E13"/>
    <w:rsid w:val="00364674"/>
    <w:rsid w:val="003672F3"/>
    <w:rsid w:val="003734D8"/>
    <w:rsid w:val="00380521"/>
    <w:rsid w:val="00382EA1"/>
    <w:rsid w:val="00390B2B"/>
    <w:rsid w:val="003A1E1D"/>
    <w:rsid w:val="003A4615"/>
    <w:rsid w:val="003A7144"/>
    <w:rsid w:val="003B22C9"/>
    <w:rsid w:val="003B2895"/>
    <w:rsid w:val="003C4387"/>
    <w:rsid w:val="003C5C7C"/>
    <w:rsid w:val="003E160B"/>
    <w:rsid w:val="003E36E3"/>
    <w:rsid w:val="003F606C"/>
    <w:rsid w:val="003F72CA"/>
    <w:rsid w:val="003F7453"/>
    <w:rsid w:val="003F76B7"/>
    <w:rsid w:val="004021B7"/>
    <w:rsid w:val="00405064"/>
    <w:rsid w:val="0041473E"/>
    <w:rsid w:val="004239B7"/>
    <w:rsid w:val="00423BED"/>
    <w:rsid w:val="00430EC1"/>
    <w:rsid w:val="00433B80"/>
    <w:rsid w:val="00436C0B"/>
    <w:rsid w:val="004468E8"/>
    <w:rsid w:val="0045336E"/>
    <w:rsid w:val="00455224"/>
    <w:rsid w:val="004552B6"/>
    <w:rsid w:val="00471746"/>
    <w:rsid w:val="0047357E"/>
    <w:rsid w:val="00477634"/>
    <w:rsid w:val="00482AB0"/>
    <w:rsid w:val="0048702B"/>
    <w:rsid w:val="0049359F"/>
    <w:rsid w:val="00493691"/>
    <w:rsid w:val="004946FE"/>
    <w:rsid w:val="00497607"/>
    <w:rsid w:val="004A0713"/>
    <w:rsid w:val="004A276E"/>
    <w:rsid w:val="004A3162"/>
    <w:rsid w:val="004A599B"/>
    <w:rsid w:val="004A63D7"/>
    <w:rsid w:val="004B0C7B"/>
    <w:rsid w:val="004B4326"/>
    <w:rsid w:val="004B521C"/>
    <w:rsid w:val="004B5D32"/>
    <w:rsid w:val="004B610F"/>
    <w:rsid w:val="004B65F7"/>
    <w:rsid w:val="004C1CD9"/>
    <w:rsid w:val="004C25DD"/>
    <w:rsid w:val="004C6392"/>
    <w:rsid w:val="004C7426"/>
    <w:rsid w:val="004C7AF6"/>
    <w:rsid w:val="004D1427"/>
    <w:rsid w:val="004D24D0"/>
    <w:rsid w:val="004D2928"/>
    <w:rsid w:val="004E0142"/>
    <w:rsid w:val="004E59D4"/>
    <w:rsid w:val="004E7883"/>
    <w:rsid w:val="004F1CEC"/>
    <w:rsid w:val="004F343B"/>
    <w:rsid w:val="004F6306"/>
    <w:rsid w:val="005005D9"/>
    <w:rsid w:val="0050155A"/>
    <w:rsid w:val="00503F6D"/>
    <w:rsid w:val="00512522"/>
    <w:rsid w:val="00520DC4"/>
    <w:rsid w:val="005213B1"/>
    <w:rsid w:val="00522731"/>
    <w:rsid w:val="00531B3F"/>
    <w:rsid w:val="00532211"/>
    <w:rsid w:val="005327F9"/>
    <w:rsid w:val="005339EA"/>
    <w:rsid w:val="005360C3"/>
    <w:rsid w:val="00536113"/>
    <w:rsid w:val="00550C0E"/>
    <w:rsid w:val="00556E27"/>
    <w:rsid w:val="00557702"/>
    <w:rsid w:val="005624CC"/>
    <w:rsid w:val="0056251D"/>
    <w:rsid w:val="0056327C"/>
    <w:rsid w:val="0056443C"/>
    <w:rsid w:val="005650B8"/>
    <w:rsid w:val="00565244"/>
    <w:rsid w:val="005670F3"/>
    <w:rsid w:val="0058009F"/>
    <w:rsid w:val="0058256D"/>
    <w:rsid w:val="00583C83"/>
    <w:rsid w:val="005957C2"/>
    <w:rsid w:val="005A2AA0"/>
    <w:rsid w:val="005A6D46"/>
    <w:rsid w:val="005A6FB5"/>
    <w:rsid w:val="005A7697"/>
    <w:rsid w:val="005B2B3B"/>
    <w:rsid w:val="005B3391"/>
    <w:rsid w:val="005B4878"/>
    <w:rsid w:val="005C33C5"/>
    <w:rsid w:val="005D1CE5"/>
    <w:rsid w:val="005D619D"/>
    <w:rsid w:val="005D78CF"/>
    <w:rsid w:val="005E1B8C"/>
    <w:rsid w:val="005E5227"/>
    <w:rsid w:val="005E70AD"/>
    <w:rsid w:val="005E795C"/>
    <w:rsid w:val="005F3375"/>
    <w:rsid w:val="005F7E43"/>
    <w:rsid w:val="00604FD5"/>
    <w:rsid w:val="00605EF7"/>
    <w:rsid w:val="00607639"/>
    <w:rsid w:val="0061130D"/>
    <w:rsid w:val="00612407"/>
    <w:rsid w:val="00614E2D"/>
    <w:rsid w:val="006179CD"/>
    <w:rsid w:val="00622B45"/>
    <w:rsid w:val="006235C9"/>
    <w:rsid w:val="0063033B"/>
    <w:rsid w:val="006320C4"/>
    <w:rsid w:val="00632B49"/>
    <w:rsid w:val="00641321"/>
    <w:rsid w:val="00642BE3"/>
    <w:rsid w:val="0065629C"/>
    <w:rsid w:val="00663667"/>
    <w:rsid w:val="00664772"/>
    <w:rsid w:val="006704B2"/>
    <w:rsid w:val="0067472B"/>
    <w:rsid w:val="00680AEB"/>
    <w:rsid w:val="0068472B"/>
    <w:rsid w:val="00687087"/>
    <w:rsid w:val="006921CD"/>
    <w:rsid w:val="00693FEE"/>
    <w:rsid w:val="00696A23"/>
    <w:rsid w:val="006A1E1D"/>
    <w:rsid w:val="006A40E7"/>
    <w:rsid w:val="006A68C4"/>
    <w:rsid w:val="006B28C7"/>
    <w:rsid w:val="006B5BCF"/>
    <w:rsid w:val="006B7816"/>
    <w:rsid w:val="006C1C18"/>
    <w:rsid w:val="006C200E"/>
    <w:rsid w:val="006D01B3"/>
    <w:rsid w:val="006D0886"/>
    <w:rsid w:val="006D3067"/>
    <w:rsid w:val="006E1BDA"/>
    <w:rsid w:val="006E1CFF"/>
    <w:rsid w:val="006E3557"/>
    <w:rsid w:val="006E4558"/>
    <w:rsid w:val="006E57F2"/>
    <w:rsid w:val="006E5D13"/>
    <w:rsid w:val="006E65CA"/>
    <w:rsid w:val="00705799"/>
    <w:rsid w:val="007075F5"/>
    <w:rsid w:val="00712DB5"/>
    <w:rsid w:val="00714871"/>
    <w:rsid w:val="0071579D"/>
    <w:rsid w:val="007167F8"/>
    <w:rsid w:val="00720237"/>
    <w:rsid w:val="007221D7"/>
    <w:rsid w:val="00737C60"/>
    <w:rsid w:val="00746623"/>
    <w:rsid w:val="0074761B"/>
    <w:rsid w:val="00751262"/>
    <w:rsid w:val="00752964"/>
    <w:rsid w:val="00754D19"/>
    <w:rsid w:val="007574FE"/>
    <w:rsid w:val="00760348"/>
    <w:rsid w:val="00764AF0"/>
    <w:rsid w:val="00780809"/>
    <w:rsid w:val="007809A2"/>
    <w:rsid w:val="00782AF7"/>
    <w:rsid w:val="007874AE"/>
    <w:rsid w:val="00787AF8"/>
    <w:rsid w:val="00793223"/>
    <w:rsid w:val="007945E6"/>
    <w:rsid w:val="0079693C"/>
    <w:rsid w:val="007A1AD8"/>
    <w:rsid w:val="007A2A94"/>
    <w:rsid w:val="007A4ED4"/>
    <w:rsid w:val="007B1B7F"/>
    <w:rsid w:val="007C1408"/>
    <w:rsid w:val="007D72A4"/>
    <w:rsid w:val="007E2AAA"/>
    <w:rsid w:val="007E5495"/>
    <w:rsid w:val="007E7192"/>
    <w:rsid w:val="007F17ED"/>
    <w:rsid w:val="00801597"/>
    <w:rsid w:val="0080270D"/>
    <w:rsid w:val="00805A2C"/>
    <w:rsid w:val="008141A7"/>
    <w:rsid w:val="008145D4"/>
    <w:rsid w:val="00821AA8"/>
    <w:rsid w:val="00824A18"/>
    <w:rsid w:val="00826890"/>
    <w:rsid w:val="00826B49"/>
    <w:rsid w:val="00827387"/>
    <w:rsid w:val="008319FA"/>
    <w:rsid w:val="00834470"/>
    <w:rsid w:val="00834922"/>
    <w:rsid w:val="0084115B"/>
    <w:rsid w:val="00850162"/>
    <w:rsid w:val="008608C5"/>
    <w:rsid w:val="00860CC8"/>
    <w:rsid w:val="00861FF0"/>
    <w:rsid w:val="008665A0"/>
    <w:rsid w:val="00867B7D"/>
    <w:rsid w:val="008731D0"/>
    <w:rsid w:val="0088167C"/>
    <w:rsid w:val="008901DA"/>
    <w:rsid w:val="00890C9F"/>
    <w:rsid w:val="00890F68"/>
    <w:rsid w:val="008A19A6"/>
    <w:rsid w:val="008A1A6F"/>
    <w:rsid w:val="008A70DE"/>
    <w:rsid w:val="008B1377"/>
    <w:rsid w:val="008B6860"/>
    <w:rsid w:val="008B6F99"/>
    <w:rsid w:val="008C027F"/>
    <w:rsid w:val="008C556C"/>
    <w:rsid w:val="008D3FD4"/>
    <w:rsid w:val="008D440B"/>
    <w:rsid w:val="008E0D9B"/>
    <w:rsid w:val="008E441B"/>
    <w:rsid w:val="008E57C2"/>
    <w:rsid w:val="008F29C7"/>
    <w:rsid w:val="009019E0"/>
    <w:rsid w:val="00902715"/>
    <w:rsid w:val="0092161D"/>
    <w:rsid w:val="00927706"/>
    <w:rsid w:val="00931726"/>
    <w:rsid w:val="009333ED"/>
    <w:rsid w:val="00935266"/>
    <w:rsid w:val="00950223"/>
    <w:rsid w:val="00963520"/>
    <w:rsid w:val="009659EF"/>
    <w:rsid w:val="009760D6"/>
    <w:rsid w:val="00980B11"/>
    <w:rsid w:val="009902D5"/>
    <w:rsid w:val="00991FD2"/>
    <w:rsid w:val="00993475"/>
    <w:rsid w:val="00994365"/>
    <w:rsid w:val="0099514D"/>
    <w:rsid w:val="00995250"/>
    <w:rsid w:val="00996D66"/>
    <w:rsid w:val="009A21C4"/>
    <w:rsid w:val="009A2F37"/>
    <w:rsid w:val="009B2F53"/>
    <w:rsid w:val="009C1046"/>
    <w:rsid w:val="009C2270"/>
    <w:rsid w:val="009C239D"/>
    <w:rsid w:val="009C63C3"/>
    <w:rsid w:val="009D01CD"/>
    <w:rsid w:val="009D3F43"/>
    <w:rsid w:val="009D6798"/>
    <w:rsid w:val="009E1092"/>
    <w:rsid w:val="009E2821"/>
    <w:rsid w:val="009E4645"/>
    <w:rsid w:val="009E480C"/>
    <w:rsid w:val="009F12A9"/>
    <w:rsid w:val="009F280C"/>
    <w:rsid w:val="00A0579C"/>
    <w:rsid w:val="00A057B1"/>
    <w:rsid w:val="00A303E4"/>
    <w:rsid w:val="00A30D91"/>
    <w:rsid w:val="00A325B1"/>
    <w:rsid w:val="00A44116"/>
    <w:rsid w:val="00A46F65"/>
    <w:rsid w:val="00A61722"/>
    <w:rsid w:val="00A655D6"/>
    <w:rsid w:val="00A71B71"/>
    <w:rsid w:val="00A73611"/>
    <w:rsid w:val="00A80FF0"/>
    <w:rsid w:val="00A83C71"/>
    <w:rsid w:val="00A83CFF"/>
    <w:rsid w:val="00A96FA6"/>
    <w:rsid w:val="00AA1460"/>
    <w:rsid w:val="00AA55C5"/>
    <w:rsid w:val="00AB4E48"/>
    <w:rsid w:val="00AC6F41"/>
    <w:rsid w:val="00AD1518"/>
    <w:rsid w:val="00AF02FC"/>
    <w:rsid w:val="00B002BD"/>
    <w:rsid w:val="00B02BE4"/>
    <w:rsid w:val="00B10617"/>
    <w:rsid w:val="00B1065A"/>
    <w:rsid w:val="00B107C5"/>
    <w:rsid w:val="00B14D36"/>
    <w:rsid w:val="00B16B72"/>
    <w:rsid w:val="00B16EF3"/>
    <w:rsid w:val="00B17F00"/>
    <w:rsid w:val="00B238F8"/>
    <w:rsid w:val="00B25E4F"/>
    <w:rsid w:val="00B260EC"/>
    <w:rsid w:val="00B33C2C"/>
    <w:rsid w:val="00B3400B"/>
    <w:rsid w:val="00B36F43"/>
    <w:rsid w:val="00B45B07"/>
    <w:rsid w:val="00B47F81"/>
    <w:rsid w:val="00B502FA"/>
    <w:rsid w:val="00B50E10"/>
    <w:rsid w:val="00B60579"/>
    <w:rsid w:val="00B6062D"/>
    <w:rsid w:val="00B6406A"/>
    <w:rsid w:val="00B6756D"/>
    <w:rsid w:val="00B7039A"/>
    <w:rsid w:val="00B80210"/>
    <w:rsid w:val="00B81B12"/>
    <w:rsid w:val="00B904FC"/>
    <w:rsid w:val="00B959BB"/>
    <w:rsid w:val="00B96C26"/>
    <w:rsid w:val="00B978A6"/>
    <w:rsid w:val="00BA2E25"/>
    <w:rsid w:val="00BB0D69"/>
    <w:rsid w:val="00BB1B4B"/>
    <w:rsid w:val="00BB5CA4"/>
    <w:rsid w:val="00BB6C65"/>
    <w:rsid w:val="00BC578A"/>
    <w:rsid w:val="00BD1567"/>
    <w:rsid w:val="00BE5908"/>
    <w:rsid w:val="00BE6624"/>
    <w:rsid w:val="00BE77B0"/>
    <w:rsid w:val="00BE781B"/>
    <w:rsid w:val="00BF0A9B"/>
    <w:rsid w:val="00BF1094"/>
    <w:rsid w:val="00BF2479"/>
    <w:rsid w:val="00BF367B"/>
    <w:rsid w:val="00BF3B79"/>
    <w:rsid w:val="00C00EC8"/>
    <w:rsid w:val="00C04108"/>
    <w:rsid w:val="00C07BF3"/>
    <w:rsid w:val="00C17521"/>
    <w:rsid w:val="00C23221"/>
    <w:rsid w:val="00C27EB8"/>
    <w:rsid w:val="00C360CF"/>
    <w:rsid w:val="00C4773D"/>
    <w:rsid w:val="00C51AC9"/>
    <w:rsid w:val="00C546E7"/>
    <w:rsid w:val="00C641F6"/>
    <w:rsid w:val="00C64268"/>
    <w:rsid w:val="00C64B7C"/>
    <w:rsid w:val="00C65A83"/>
    <w:rsid w:val="00C83EEB"/>
    <w:rsid w:val="00C844AF"/>
    <w:rsid w:val="00C848E0"/>
    <w:rsid w:val="00C86766"/>
    <w:rsid w:val="00C9039D"/>
    <w:rsid w:val="00C90AC2"/>
    <w:rsid w:val="00C92AAE"/>
    <w:rsid w:val="00C97BAD"/>
    <w:rsid w:val="00CA18DF"/>
    <w:rsid w:val="00CA4AF8"/>
    <w:rsid w:val="00CB5A26"/>
    <w:rsid w:val="00CD04D0"/>
    <w:rsid w:val="00CD626A"/>
    <w:rsid w:val="00CE1F0C"/>
    <w:rsid w:val="00CE3631"/>
    <w:rsid w:val="00CE7324"/>
    <w:rsid w:val="00CE75EF"/>
    <w:rsid w:val="00CF256A"/>
    <w:rsid w:val="00D02E54"/>
    <w:rsid w:val="00D11516"/>
    <w:rsid w:val="00D1355C"/>
    <w:rsid w:val="00D13C83"/>
    <w:rsid w:val="00D14D8D"/>
    <w:rsid w:val="00D30F13"/>
    <w:rsid w:val="00D30FB8"/>
    <w:rsid w:val="00D31052"/>
    <w:rsid w:val="00D40732"/>
    <w:rsid w:val="00D41042"/>
    <w:rsid w:val="00D45D6A"/>
    <w:rsid w:val="00D55FD4"/>
    <w:rsid w:val="00D6356B"/>
    <w:rsid w:val="00D636A8"/>
    <w:rsid w:val="00D657E5"/>
    <w:rsid w:val="00D7087D"/>
    <w:rsid w:val="00D810C5"/>
    <w:rsid w:val="00D86788"/>
    <w:rsid w:val="00D9480D"/>
    <w:rsid w:val="00D94D1B"/>
    <w:rsid w:val="00D97500"/>
    <w:rsid w:val="00DB5C48"/>
    <w:rsid w:val="00DB77A5"/>
    <w:rsid w:val="00DC381A"/>
    <w:rsid w:val="00DC5115"/>
    <w:rsid w:val="00DC56AF"/>
    <w:rsid w:val="00DD0F37"/>
    <w:rsid w:val="00DD1CF8"/>
    <w:rsid w:val="00DD66A4"/>
    <w:rsid w:val="00DD6974"/>
    <w:rsid w:val="00DE7C30"/>
    <w:rsid w:val="00DF42B6"/>
    <w:rsid w:val="00E03708"/>
    <w:rsid w:val="00E10086"/>
    <w:rsid w:val="00E102B1"/>
    <w:rsid w:val="00E11BE6"/>
    <w:rsid w:val="00E124D0"/>
    <w:rsid w:val="00E13586"/>
    <w:rsid w:val="00E1487B"/>
    <w:rsid w:val="00E14A02"/>
    <w:rsid w:val="00E15AB5"/>
    <w:rsid w:val="00E170F5"/>
    <w:rsid w:val="00E22DDF"/>
    <w:rsid w:val="00E32DBC"/>
    <w:rsid w:val="00E361D5"/>
    <w:rsid w:val="00E46F56"/>
    <w:rsid w:val="00E47311"/>
    <w:rsid w:val="00E50ECA"/>
    <w:rsid w:val="00E60017"/>
    <w:rsid w:val="00E62314"/>
    <w:rsid w:val="00E64303"/>
    <w:rsid w:val="00E710AD"/>
    <w:rsid w:val="00E742F4"/>
    <w:rsid w:val="00E77D54"/>
    <w:rsid w:val="00E84D66"/>
    <w:rsid w:val="00E9253A"/>
    <w:rsid w:val="00E979D3"/>
    <w:rsid w:val="00E97CD1"/>
    <w:rsid w:val="00EA1BC7"/>
    <w:rsid w:val="00EB6FC2"/>
    <w:rsid w:val="00EB7C68"/>
    <w:rsid w:val="00EC3839"/>
    <w:rsid w:val="00ED1ED5"/>
    <w:rsid w:val="00ED3C28"/>
    <w:rsid w:val="00EE583F"/>
    <w:rsid w:val="00EF0DE3"/>
    <w:rsid w:val="00F043E6"/>
    <w:rsid w:val="00F05D2D"/>
    <w:rsid w:val="00F13C6F"/>
    <w:rsid w:val="00F17B4A"/>
    <w:rsid w:val="00F233AE"/>
    <w:rsid w:val="00F2597B"/>
    <w:rsid w:val="00F32DD6"/>
    <w:rsid w:val="00F33026"/>
    <w:rsid w:val="00F42B23"/>
    <w:rsid w:val="00F43BAD"/>
    <w:rsid w:val="00F509B2"/>
    <w:rsid w:val="00F57287"/>
    <w:rsid w:val="00F578C0"/>
    <w:rsid w:val="00F62225"/>
    <w:rsid w:val="00F62FFB"/>
    <w:rsid w:val="00F64FA0"/>
    <w:rsid w:val="00F7149B"/>
    <w:rsid w:val="00F7420C"/>
    <w:rsid w:val="00F75332"/>
    <w:rsid w:val="00F81453"/>
    <w:rsid w:val="00F82753"/>
    <w:rsid w:val="00F8379E"/>
    <w:rsid w:val="00F8623F"/>
    <w:rsid w:val="00F86A37"/>
    <w:rsid w:val="00F91539"/>
    <w:rsid w:val="00F924B7"/>
    <w:rsid w:val="00F94924"/>
    <w:rsid w:val="00F962C3"/>
    <w:rsid w:val="00FA04B3"/>
    <w:rsid w:val="00FB7913"/>
    <w:rsid w:val="00FC1458"/>
    <w:rsid w:val="00FC1E8D"/>
    <w:rsid w:val="00FC4C0F"/>
    <w:rsid w:val="00FC523F"/>
    <w:rsid w:val="00FC58C8"/>
    <w:rsid w:val="00FC68AC"/>
    <w:rsid w:val="00FC6AF0"/>
    <w:rsid w:val="00FD54C0"/>
    <w:rsid w:val="00FE35DD"/>
    <w:rsid w:val="00FE6752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74F9C"/>
  <w15:docId w15:val="{66F64D40-1A76-4885-BCF5-53114F88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84D66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9"/>
    <w:qFormat/>
    <w:rsid w:val="00D94D1B"/>
    <w:pPr>
      <w:keepNext/>
      <w:keepLines/>
      <w:numPr>
        <w:numId w:val="1"/>
      </w:numP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Normln"/>
    <w:link w:val="Nadpis2Char"/>
    <w:uiPriority w:val="9"/>
    <w:unhideWhenUsed/>
    <w:qFormat/>
    <w:rsid w:val="00E84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9"/>
    <w:rsid w:val="00D94D1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E84D66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E84D66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11"/>
    <w:qFormat/>
    <w:rsid w:val="00E84D66"/>
    <w:pPr>
      <w:spacing w:before="120" w:after="120"/>
      <w:ind w:left="851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E84D66"/>
    <w:rPr>
      <w:rFonts w:ascii="Arial" w:eastAsia="Calibri" w:hAnsi="Arial" w:cs="Arial"/>
    </w:rPr>
  </w:style>
  <w:style w:type="paragraph" w:customStyle="1" w:styleId="Psmena">
    <w:name w:val="Písmena"/>
    <w:link w:val="PsmenaChar"/>
    <w:qFormat/>
    <w:rsid w:val="00E84D66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84D66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E8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D66"/>
  </w:style>
  <w:style w:type="paragraph" w:styleId="Zpat">
    <w:name w:val="footer"/>
    <w:basedOn w:val="Normln"/>
    <w:link w:val="ZpatChar"/>
    <w:uiPriority w:val="99"/>
    <w:unhideWhenUsed/>
    <w:rsid w:val="00E8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D66"/>
  </w:style>
  <w:style w:type="table" w:styleId="Mkatabulky">
    <w:name w:val="Table Grid"/>
    <w:basedOn w:val="Normlntabulka"/>
    <w:uiPriority w:val="99"/>
    <w:rsid w:val="00E8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E84D66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ObyejnChar">
    <w:name w:val="Obyčejný Char"/>
    <w:basedOn w:val="Standardnpsmoodstavce"/>
    <w:link w:val="Obyejn"/>
    <w:rsid w:val="00E84D66"/>
    <w:rPr>
      <w:rFonts w:ascii="Arial" w:eastAsia="Times New Roman" w:hAnsi="Arial" w:cs="Arial"/>
      <w:lang w:eastAsia="cs-CZ"/>
    </w:rPr>
  </w:style>
  <w:style w:type="paragraph" w:customStyle="1" w:styleId="Nadpisrove2">
    <w:name w:val="Nadpis úroveň 2"/>
    <w:basedOn w:val="Nadpis2"/>
    <w:next w:val="Styl2"/>
    <w:link w:val="Nadpisrove2Char"/>
    <w:qFormat/>
    <w:rsid w:val="00E84D66"/>
    <w:pPr>
      <w:keepLines w:val="0"/>
      <w:numPr>
        <w:ilvl w:val="1"/>
        <w:numId w:val="1"/>
      </w:numPr>
      <w:spacing w:before="240" w:after="120"/>
      <w:jc w:val="both"/>
    </w:pPr>
    <w:rPr>
      <w:rFonts w:ascii="Arial" w:eastAsia="Calibri" w:hAnsi="Arial" w:cs="Arial"/>
      <w:b/>
      <w:smallCaps/>
      <w:color w:val="000000" w:themeColor="text1"/>
    </w:rPr>
  </w:style>
  <w:style w:type="character" w:customStyle="1" w:styleId="Nadpisrove2Char">
    <w:name w:val="Nadpis úroveň 2 Char"/>
    <w:basedOn w:val="Nadpis2Char"/>
    <w:link w:val="Nadpisrove2"/>
    <w:rsid w:val="00E84D66"/>
    <w:rPr>
      <w:rFonts w:ascii="Arial" w:eastAsia="Calibri" w:hAnsi="Arial" w:cs="Arial"/>
      <w:b/>
      <w:smallCaps/>
      <w:color w:val="000000" w:themeColor="text1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E84D66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84D66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84D66"/>
    <w:rPr>
      <w:color w:val="0563C1" w:themeColor="hyperlink"/>
      <w:u w:val="single"/>
    </w:rPr>
  </w:style>
  <w:style w:type="paragraph" w:customStyle="1" w:styleId="Odrky">
    <w:name w:val="Odrážky"/>
    <w:basedOn w:val="Psmena"/>
    <w:link w:val="OdrkyChar"/>
    <w:qFormat/>
    <w:rsid w:val="00E84D66"/>
    <w:pPr>
      <w:numPr>
        <w:numId w:val="3"/>
      </w:numPr>
      <w:ind w:left="1134"/>
    </w:pPr>
  </w:style>
  <w:style w:type="character" w:customStyle="1" w:styleId="OdrkyChar">
    <w:name w:val="Odrážky Char"/>
    <w:basedOn w:val="PsmenaChar"/>
    <w:link w:val="Odrky"/>
    <w:rsid w:val="00E84D66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E84D66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E84D66"/>
    <w:pPr>
      <w:jc w:val="center"/>
    </w:pPr>
  </w:style>
  <w:style w:type="character" w:customStyle="1" w:styleId="NadpisZDChar">
    <w:name w:val="Nadpis ZD Char"/>
    <w:basedOn w:val="ObyejnChar"/>
    <w:link w:val="NadpisZD"/>
    <w:rsid w:val="00E84D66"/>
    <w:rPr>
      <w:rFonts w:ascii="Arial" w:eastAsia="Calibri" w:hAnsi="Arial" w:cs="Arial"/>
      <w:lang w:eastAsia="cs-CZ"/>
    </w:rPr>
  </w:style>
  <w:style w:type="character" w:customStyle="1" w:styleId="VycentrovanChar">
    <w:name w:val="Vycentrovaný Char"/>
    <w:basedOn w:val="ObyejnChar"/>
    <w:link w:val="Vycentrovan"/>
    <w:rsid w:val="00E84D66"/>
    <w:rPr>
      <w:rFonts w:ascii="Arial" w:eastAsia="Times New Roman" w:hAnsi="Arial" w:cs="Arial"/>
      <w:lang w:eastAsia="cs-CZ"/>
    </w:rPr>
  </w:style>
  <w:style w:type="character" w:customStyle="1" w:styleId="cpvselected">
    <w:name w:val="cpvselected"/>
    <w:basedOn w:val="Standardnpsmoodstavce"/>
    <w:rsid w:val="00E84D66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84D66"/>
    <w:pPr>
      <w:keepNext/>
    </w:pPr>
    <w:rPr>
      <w:b/>
    </w:rPr>
  </w:style>
  <w:style w:type="character" w:customStyle="1" w:styleId="PodstyltunChar">
    <w:name w:val="Podstyl tučně Char"/>
    <w:basedOn w:val="PodnadpisChar"/>
    <w:link w:val="Podstyltun"/>
    <w:rsid w:val="00E84D66"/>
    <w:rPr>
      <w:rFonts w:ascii="Arial" w:eastAsia="Calibri" w:hAnsi="Arial" w:cs="Arial"/>
      <w:b/>
    </w:rPr>
  </w:style>
  <w:style w:type="character" w:styleId="Zstupntext">
    <w:name w:val="Placeholder Text"/>
    <w:uiPriority w:val="99"/>
    <w:semiHidden/>
    <w:rsid w:val="00E84D66"/>
    <w:rPr>
      <w:color w:val="808080"/>
    </w:rPr>
  </w:style>
  <w:style w:type="paragraph" w:styleId="Bezmezer">
    <w:name w:val="No Spacing"/>
    <w:uiPriority w:val="1"/>
    <w:qFormat/>
    <w:rsid w:val="00E84D66"/>
    <w:pPr>
      <w:spacing w:after="0" w:line="240" w:lineRule="auto"/>
    </w:p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semiHidden/>
    <w:rsid w:val="00E84D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F92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92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24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24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24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24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4B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7F8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C523F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80FF0"/>
    <w:rPr>
      <w:color w:val="605E5C"/>
      <w:shd w:val="clear" w:color="auto" w:fill="E1DFDD"/>
    </w:rPr>
  </w:style>
  <w:style w:type="paragraph" w:customStyle="1" w:styleId="Tloslovan">
    <w:name w:val="Tělo číslované"/>
    <w:basedOn w:val="Normln"/>
    <w:link w:val="TloslovanChar"/>
    <w:qFormat/>
    <w:rsid w:val="0050155A"/>
    <w:pPr>
      <w:spacing w:before="120" w:after="120"/>
      <w:ind w:left="851" w:hanging="851"/>
      <w:jc w:val="both"/>
    </w:pPr>
    <w:rPr>
      <w:rFonts w:ascii="Arial" w:hAnsi="Arial" w:cs="Arial"/>
    </w:rPr>
  </w:style>
  <w:style w:type="paragraph" w:customStyle="1" w:styleId="Tloneslovan">
    <w:name w:val="Tělo nečíslované"/>
    <w:basedOn w:val="Odrky"/>
    <w:qFormat/>
    <w:rsid w:val="0050155A"/>
    <w:pPr>
      <w:numPr>
        <w:ilvl w:val="0"/>
        <w:numId w:val="0"/>
      </w:numPr>
      <w:spacing w:before="120" w:after="120"/>
      <w:ind w:left="851"/>
    </w:pPr>
    <w:rPr>
      <w:rFonts w:eastAsiaTheme="minorHAnsi"/>
      <w:bCs w:val="0"/>
    </w:rPr>
  </w:style>
  <w:style w:type="character" w:customStyle="1" w:styleId="TloslovanChar">
    <w:name w:val="Tělo číslované Char"/>
    <w:basedOn w:val="Standardnpsmoodstavce"/>
    <w:link w:val="Tloslovan"/>
    <w:rsid w:val="0050155A"/>
    <w:rPr>
      <w:rFonts w:ascii="Arial" w:hAnsi="Arial" w:cs="Arial"/>
    </w:rPr>
  </w:style>
  <w:style w:type="paragraph" w:customStyle="1" w:styleId="Plohy">
    <w:name w:val="Přílohy"/>
    <w:basedOn w:val="Tloneslovan"/>
    <w:qFormat/>
    <w:rsid w:val="0050155A"/>
    <w:pPr>
      <w:ind w:left="3686" w:hanging="567"/>
    </w:pPr>
  </w:style>
  <w:style w:type="character" w:styleId="Nevyeenzmnka">
    <w:name w:val="Unresolved Mention"/>
    <w:basedOn w:val="Standardnpsmoodstavce"/>
    <w:uiPriority w:val="99"/>
    <w:semiHidden/>
    <w:unhideWhenUsed/>
    <w:rsid w:val="00455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esto-beroun.cz/contract_display_1123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3175-B80E-488E-8B49-F90497A1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Antonín</dc:creator>
  <cp:keywords/>
  <dc:description/>
  <cp:lastModifiedBy>Leopold Antonín</cp:lastModifiedBy>
  <cp:revision>13</cp:revision>
  <cp:lastPrinted>2025-03-31T07:37:00Z</cp:lastPrinted>
  <dcterms:created xsi:type="dcterms:W3CDTF">2025-03-27T12:31:00Z</dcterms:created>
  <dcterms:modified xsi:type="dcterms:W3CDTF">2026-03-16T15:32:00Z</dcterms:modified>
</cp:coreProperties>
</file>