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B44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9122DC">
        <w:rPr>
          <w:rStyle w:val="NzevdokumentuChar"/>
          <w:b/>
          <w:bCs/>
        </w:rPr>
        <w:t>.</w:t>
      </w:r>
      <w:r w:rsidR="002D3242" w:rsidRPr="009122DC">
        <w:rPr>
          <w:rStyle w:val="NzevdokumentuChar"/>
          <w:b/>
          <w:bCs/>
        </w:rPr>
        <w:t> </w:t>
      </w:r>
      <w:r w:rsidR="00CD23A3" w:rsidRPr="009122DC">
        <w:rPr>
          <w:rStyle w:val="NzevdokumentuChar"/>
          <w:b/>
          <w:bCs/>
        </w:rPr>
        <w:t>4</w:t>
      </w:r>
      <w:r w:rsidRPr="009122DC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17A7F77" w14:textId="518DE7E4" w:rsidR="00357F72" w:rsidRPr="00A61E27" w:rsidRDefault="00816DFA" w:rsidP="001E78AD">
      <w:pPr>
        <w:pStyle w:val="Nzevveejnzakzky"/>
        <w:spacing w:after="3600"/>
      </w:pPr>
      <w:sdt>
        <w:sdtPr>
          <w:id w:val="-1729455402"/>
          <w:placeholder>
            <w:docPart w:val="C7DCFE148B154E929A9FDD02D291CAA3"/>
          </w:placeholder>
          <w:text/>
        </w:sdtPr>
        <w:sdtEndPr/>
        <w:sdtContent>
          <w:r w:rsidR="009122DC">
            <w:t>PARK HOMOLKA BEROUN, 2. ETAPA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5904E336" wp14:editId="2B8D6FA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78B0F3" w14:textId="77777777" w:rsidR="00357F72" w:rsidRDefault="00357F72">
      <w:pPr>
        <w:spacing w:before="0" w:after="160" w:line="259" w:lineRule="auto"/>
      </w:pPr>
    </w:p>
    <w:p w14:paraId="5829475F" w14:textId="77777777" w:rsidR="00357F72" w:rsidRDefault="00357F72">
      <w:pPr>
        <w:spacing w:before="0" w:after="160" w:line="259" w:lineRule="auto"/>
        <w:sectPr w:rsidR="00357F72" w:rsidSect="00AF0ED2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2A3FEC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9122DC" w:rsidRPr="006560BA" w14:paraId="4B84BDFC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245692CD" w14:textId="77777777" w:rsidR="009122DC" w:rsidRPr="00443EB1" w:rsidRDefault="009122DC" w:rsidP="00C03DE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C2C5913036594DE8BFF002C2D193F88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84A755A" w14:textId="77777777" w:rsidR="009122DC" w:rsidRPr="00BE4B47" w:rsidRDefault="009122DC" w:rsidP="00C03DEB">
                <w:pPr>
                  <w:spacing w:before="60" w:after="60"/>
                  <w:rPr>
                    <w:rStyle w:val="Siln"/>
                    <w:b w:val="0"/>
                  </w:rPr>
                </w:pPr>
                <w:r w:rsidRPr="00BE4B47">
                  <w:t>Park Homolka Beroun, 2. etapa</w:t>
                </w:r>
              </w:p>
            </w:tc>
          </w:sdtContent>
        </w:sdt>
      </w:tr>
      <w:tr w:rsidR="009122DC" w:rsidRPr="006560BA" w14:paraId="456CA422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3E79408B" w14:textId="77777777" w:rsidR="009122DC" w:rsidRPr="00553E53" w:rsidRDefault="009122DC" w:rsidP="00C03DE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4EA4E00D79154B76838C65AD3A637C64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CADDFB9" w14:textId="52C9DEA6" w:rsidR="009122DC" w:rsidRDefault="00CA2469" w:rsidP="00C03DEB">
                <w:pPr>
                  <w:spacing w:before="60" w:after="60"/>
                </w:pPr>
                <w:r w:rsidRPr="00CA2469">
                  <w:t>Z2026-006903</w:t>
                </w:r>
              </w:p>
            </w:tc>
          </w:sdtContent>
        </w:sdt>
      </w:tr>
      <w:tr w:rsidR="009122DC" w:rsidRPr="006560BA" w14:paraId="2E747008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73E183B7" w14:textId="77777777" w:rsidR="009122DC" w:rsidRPr="00553E53" w:rsidRDefault="009122DC" w:rsidP="00C03DEB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D86FBBE" w14:textId="77777777" w:rsidR="009122DC" w:rsidRPr="00443EB1" w:rsidRDefault="009122DC" w:rsidP="00C03DEB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9122DC" w:rsidRPr="006560BA" w14:paraId="181CDCA9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43FAABBD" w14:textId="77777777" w:rsidR="009122DC" w:rsidRPr="00553E53" w:rsidRDefault="009122DC" w:rsidP="00C03DEB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29B3A6B" w14:textId="77777777" w:rsidR="009122DC" w:rsidRPr="00443EB1" w:rsidRDefault="009122DC" w:rsidP="00C03DEB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9122DC" w:rsidRPr="006560BA" w14:paraId="08B01A5E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264A054F" w14:textId="77777777" w:rsidR="009122DC" w:rsidRPr="00553E53" w:rsidRDefault="009122DC" w:rsidP="00C03DEB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00BA5DE0" w14:textId="77777777" w:rsidR="009122DC" w:rsidRPr="00443EB1" w:rsidRDefault="009122DC" w:rsidP="00C03DEB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9122DC" w:rsidRPr="006560BA" w14:paraId="579F5ED4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66F04045" w14:textId="77777777" w:rsidR="009122DC" w:rsidRPr="00553E53" w:rsidRDefault="009122DC" w:rsidP="00C03DE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3CAFEAB7C9AD4CFC8FC5F34F770A05AC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29DE7E48" w14:textId="77777777" w:rsidR="009122DC" w:rsidRPr="00443EB1" w:rsidRDefault="009122DC" w:rsidP="00C03DEB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Beroun</w:t>
                </w:r>
              </w:p>
            </w:tc>
          </w:sdtContent>
        </w:sdt>
      </w:tr>
      <w:tr w:rsidR="009122DC" w:rsidRPr="006560BA" w14:paraId="7CDBD75D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1805E095" w14:textId="77777777" w:rsidR="009122DC" w:rsidRPr="00553E53" w:rsidRDefault="009122DC" w:rsidP="00C03DEB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6DB2855FDC04F5BA0913CFC7FB50E5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4856762" w14:textId="77777777" w:rsidR="009122DC" w:rsidRPr="00443EB1" w:rsidRDefault="009122DC" w:rsidP="00C03DEB">
                <w:pPr>
                  <w:spacing w:before="60" w:after="60"/>
                  <w:rPr>
                    <w:bCs/>
                  </w:rPr>
                </w:pPr>
                <w:r w:rsidRPr="0044339E">
                  <w:rPr>
                    <w:bCs/>
                  </w:rPr>
                  <w:t>Husovo nám. 68, 266 01, Beroun – Beroun-Centrum</w:t>
                </w:r>
              </w:p>
            </w:tc>
          </w:sdtContent>
        </w:sdt>
      </w:tr>
      <w:tr w:rsidR="009122DC" w:rsidRPr="006560BA" w14:paraId="62F07AE0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18E216E7" w14:textId="77777777" w:rsidR="009122DC" w:rsidRPr="00553E53" w:rsidRDefault="009122DC" w:rsidP="00C03DEB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3A7FB4C571454750A927EB98E6AA6A3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495692C" w14:textId="77777777" w:rsidR="009122DC" w:rsidRPr="00443EB1" w:rsidRDefault="009122DC" w:rsidP="00C03DEB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00233129</w:t>
                </w:r>
              </w:p>
            </w:tc>
          </w:sdtContent>
        </w:sdt>
      </w:tr>
      <w:tr w:rsidR="009122DC" w:rsidRPr="006560BA" w14:paraId="206D2A17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3EA6BE90" w14:textId="77777777" w:rsidR="009122DC" w:rsidRPr="00553E53" w:rsidRDefault="009122DC" w:rsidP="00C03DEB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DBC45691C1DF436C8BD02ADDFEBE786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DE97654" w14:textId="77777777" w:rsidR="009122DC" w:rsidRPr="00443EB1" w:rsidRDefault="009122DC" w:rsidP="00C03DEB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9122DC" w:rsidRPr="006560BA" w14:paraId="7A40393C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16F48954" w14:textId="77777777" w:rsidR="009122DC" w:rsidRPr="00553E53" w:rsidRDefault="009122DC" w:rsidP="00C03DEB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id w:val="166073737"/>
            <w:placeholder>
              <w:docPart w:val="3C35D1303BBC4D88B1986896E31ED1B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E450E3E" w14:textId="3612B7FC" w:rsidR="009122DC" w:rsidRPr="00443EB1" w:rsidRDefault="002B6E34" w:rsidP="00C03DEB">
                <w:pPr>
                  <w:spacing w:before="60" w:after="60"/>
                  <w:rPr>
                    <w:bCs/>
                  </w:rPr>
                </w:pPr>
                <w:r w:rsidRPr="002B6E34">
                  <w:t>RNDr. Soňa Chalupová, starostka</w:t>
                </w:r>
              </w:p>
            </w:tc>
          </w:sdtContent>
        </w:sdt>
      </w:tr>
      <w:tr w:rsidR="009122DC" w:rsidRPr="006560BA" w14:paraId="2C38343F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0CE0B566" w14:textId="77777777" w:rsidR="009122DC" w:rsidRPr="00553E53" w:rsidRDefault="009122DC" w:rsidP="00C03DEB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110C4BB7040D4DBCAA3577445E0E8C9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39BD49C" w14:textId="77777777" w:rsidR="009122DC" w:rsidRPr="00443EB1" w:rsidRDefault="009122DC" w:rsidP="00C03DEB">
                <w:pPr>
                  <w:spacing w:before="60" w:after="60"/>
                  <w:rPr>
                    <w:bCs/>
                  </w:rPr>
                </w:pPr>
                <w:r w:rsidRPr="00371E84">
                  <w:rPr>
                    <w:bCs/>
                  </w:rPr>
                  <w:t>https://zakazky.mesto-beroun.cz/profile_display_2.html</w:t>
                </w:r>
              </w:p>
            </w:tc>
          </w:sdtContent>
        </w:sdt>
      </w:tr>
      <w:tr w:rsidR="009122DC" w:rsidRPr="006560BA" w14:paraId="0A3EE063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03392AFC" w14:textId="77777777" w:rsidR="009122DC" w:rsidRPr="00553E53" w:rsidRDefault="009122DC" w:rsidP="00C03DEB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rPr>
              <w:rStyle w:val="Styl1"/>
              <w:b w:val="0"/>
              <w:bCs/>
            </w:rPr>
            <w:id w:val="-2118669962"/>
            <w:placeholder>
              <w:docPart w:val="5EBE90129BFF45878CFEAD195431BABF"/>
            </w:placeholder>
            <w:text/>
          </w:sdtPr>
          <w:sdtEndPr>
            <w:rPr>
              <w:rStyle w:val="Styl1"/>
            </w:rPr>
          </w:sdtEndPr>
          <w:sdtContent>
            <w:tc>
              <w:tcPr>
                <w:tcW w:w="5791" w:type="dxa"/>
                <w:vAlign w:val="center"/>
              </w:tcPr>
              <w:p w14:paraId="4332ADB5" w14:textId="77777777" w:rsidR="009122DC" w:rsidRPr="00443EB1" w:rsidRDefault="009122DC" w:rsidP="00C03DEB">
                <w:pPr>
                  <w:spacing w:before="60" w:after="60"/>
                  <w:rPr>
                    <w:bCs/>
                  </w:rPr>
                </w:pPr>
                <w:r w:rsidRPr="00060057">
                  <w:rPr>
                    <w:rStyle w:val="Styl1"/>
                    <w:b w:val="0"/>
                    <w:bCs/>
                  </w:rPr>
                  <w:t>77. výzvy IROP – Zelená infrastruktura – SC 2.2 (ITI)</w:t>
                </w:r>
              </w:p>
            </w:tc>
          </w:sdtContent>
        </w:sdt>
      </w:tr>
      <w:tr w:rsidR="009122DC" w:rsidRPr="006560BA" w14:paraId="6E80BA4F" w14:textId="77777777" w:rsidTr="00C03DEB">
        <w:trPr>
          <w:trHeight w:val="454"/>
        </w:trPr>
        <w:tc>
          <w:tcPr>
            <w:tcW w:w="3266" w:type="dxa"/>
            <w:vAlign w:val="center"/>
          </w:tcPr>
          <w:p w14:paraId="2932E219" w14:textId="77777777" w:rsidR="009122DC" w:rsidRPr="00553E53" w:rsidRDefault="009122DC" w:rsidP="00C03DEB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B2934C8B9E84439BA2A9D3485AD0055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018B266" w14:textId="0134E23C" w:rsidR="009122DC" w:rsidRPr="00443EB1" w:rsidRDefault="002B6E34" w:rsidP="00C03DEB">
                <w:pPr>
                  <w:spacing w:before="60" w:after="60"/>
                  <w:rPr>
                    <w:bCs/>
                  </w:rPr>
                </w:pPr>
                <w:r w:rsidRPr="00E01F55">
                  <w:rPr>
                    <w:bCs/>
                  </w:rPr>
                  <w:t>Ke dni zahájení zadávacího řízení není známo</w:t>
                </w:r>
              </w:p>
            </w:tc>
          </w:sdtContent>
        </w:sdt>
      </w:tr>
    </w:tbl>
    <w:bookmarkEnd w:id="4"/>
    <w:p w14:paraId="541E7D91" w14:textId="12FB3273" w:rsidR="00797F5A" w:rsidRDefault="009122DC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</w:t>
      </w:r>
      <w:r>
        <w:t xml:space="preserve"> „</w:t>
      </w:r>
      <w:r w:rsidRPr="00013BB1">
        <w:rPr>
          <w:b/>
          <w:bCs/>
        </w:rPr>
        <w:t>zadávací řízení</w:t>
      </w:r>
      <w:r>
        <w:t>“</w:t>
      </w:r>
      <w:r w:rsidR="007C6964">
        <w:t>,</w:t>
      </w:r>
      <w:r w:rsidR="002B63EA">
        <w:t xml:space="preserve"> „</w:t>
      </w:r>
      <w:r w:rsidR="002B63EA" w:rsidRPr="002B63EA">
        <w:rPr>
          <w:b/>
          <w:bCs/>
        </w:rPr>
        <w:t>zadavatel</w:t>
      </w:r>
      <w:r w:rsidR="002B63EA">
        <w:t>“</w:t>
      </w:r>
      <w:bookmarkEnd w:id="5"/>
      <w:bookmarkEnd w:id="6"/>
      <w:r w:rsidR="007C6964">
        <w:t>, „</w:t>
      </w:r>
      <w:r w:rsidR="007C6964" w:rsidRPr="007C6964">
        <w:rPr>
          <w:b/>
          <w:bCs/>
        </w:rPr>
        <w:t>projekt</w:t>
      </w:r>
      <w:r w:rsidR="007C6964">
        <w:t>“</w:t>
      </w:r>
      <w:r w:rsidR="00013BB1">
        <w:t>)</w:t>
      </w:r>
    </w:p>
    <w:p w14:paraId="30C4120C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38A26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F51F3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2BA638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20804A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FFC671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06C9E7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459188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A7A189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1ECCBF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D9BBF1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0F82A9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314520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B37A54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FDD7ED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751766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62400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CBA10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EED716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14B00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2453D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2B28E9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ACB79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B2352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2AE7BA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85C026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014C04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BCDFC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E2CE4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D41B3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0247D2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8B3E7B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1197ED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7FE0FD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33BA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CDDC4E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C89815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920882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9030FD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7B440A3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775581E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1513D2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A62139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663E9AA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65D1AA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B2930B7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AC0893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75B9B9B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306D4062" w14:textId="77777777" w:rsidR="00091F3F" w:rsidRPr="002B6E34" w:rsidRDefault="000B0C97" w:rsidP="00E12D7E">
      <w:pPr>
        <w:pStyle w:val="Tloslovan"/>
      </w:pPr>
      <w:bookmarkStart w:id="9" w:name="_Hlk61443703"/>
      <w:bookmarkStart w:id="10" w:name="_Hlk61833680"/>
      <w:r w:rsidRPr="002B6E34">
        <w:rPr>
          <w:rFonts w:eastAsia="Calibri"/>
          <w:lang w:eastAsia="cs-CZ"/>
        </w:rPr>
        <w:t xml:space="preserve">Účastník </w:t>
      </w:r>
      <w:bookmarkStart w:id="11" w:name="_Hlk61443839"/>
      <w:r w:rsidRPr="002B6E34">
        <w:rPr>
          <w:rFonts w:eastAsia="Calibri"/>
          <w:lang w:eastAsia="cs-CZ"/>
        </w:rPr>
        <w:t>čestně prohlašuje, že</w:t>
      </w:r>
      <w:r w:rsidRPr="002B6E34">
        <w:t xml:space="preserve"> splňuje </w:t>
      </w:r>
      <w:r w:rsidR="00091F3F" w:rsidRPr="002B6E34">
        <w:t xml:space="preserve">základní způsobilost </w:t>
      </w:r>
      <w:r w:rsidR="00733F74" w:rsidRPr="002B6E34">
        <w:t>požadovanou zákonem č. 134/2016 Sb.,</w:t>
      </w:r>
      <w:r w:rsidR="00600768" w:rsidRPr="002B6E34">
        <w:t xml:space="preserve"> o </w:t>
      </w:r>
      <w:r w:rsidR="00733F74" w:rsidRPr="002B6E34">
        <w:t>zadávání veřejných zakázek, ve znění pozdějších předpisů, („</w:t>
      </w:r>
      <w:r w:rsidR="00733F74" w:rsidRPr="002B6E34">
        <w:rPr>
          <w:b/>
          <w:bCs/>
        </w:rPr>
        <w:t>ZZVZ</w:t>
      </w:r>
      <w:r w:rsidR="00733F74" w:rsidRPr="002B6E34">
        <w:t>“)</w:t>
      </w:r>
      <w:r w:rsidR="001579D4" w:rsidRPr="002B6E34">
        <w:t>,</w:t>
      </w:r>
      <w:r w:rsidR="00600768" w:rsidRPr="002B6E34">
        <w:t xml:space="preserve"> a </w:t>
      </w:r>
      <w:r w:rsidR="00D96164" w:rsidRPr="002B6E34">
        <w:t>zadavatelem pro plnění veřejné zakázky, která je uvedena</w:t>
      </w:r>
      <w:r w:rsidR="00600768" w:rsidRPr="002B6E34">
        <w:t xml:space="preserve"> v </w:t>
      </w:r>
      <w:r w:rsidR="00D96164" w:rsidRPr="002B6E34">
        <w:t>textové části zadávací dokumentace („</w:t>
      </w:r>
      <w:r w:rsidR="00D96164" w:rsidRPr="002B6E34">
        <w:rPr>
          <w:b/>
          <w:bCs/>
        </w:rPr>
        <w:t>zadávací dokumentace</w:t>
      </w:r>
      <w:r w:rsidR="00D96164" w:rsidRPr="002B6E34">
        <w:t>“) na veřejnou zakázku</w:t>
      </w:r>
      <w:r w:rsidR="00733F74" w:rsidRPr="002B6E34">
        <w:t>,</w:t>
      </w:r>
      <w:r w:rsidR="00600768" w:rsidRPr="002B6E34">
        <w:t xml:space="preserve"> a </w:t>
      </w:r>
      <w:r w:rsidR="00733F74" w:rsidRPr="002B6E34">
        <w:t>to</w:t>
      </w:r>
      <w:r w:rsidR="00600768" w:rsidRPr="002B6E34">
        <w:t xml:space="preserve"> v </w:t>
      </w:r>
      <w:r w:rsidR="00091F3F" w:rsidRPr="002B6E34">
        <w:t xml:space="preserve">následujícím rozsahu, tedy </w:t>
      </w:r>
      <w:r w:rsidRPr="002B6E34">
        <w:t>že j</w:t>
      </w:r>
      <w:r w:rsidR="00091F3F" w:rsidRPr="002B6E34">
        <w:t>e účastníkem, který</w:t>
      </w:r>
      <w:bookmarkEnd w:id="9"/>
      <w:bookmarkEnd w:id="11"/>
      <w:r w:rsidR="00091F3F" w:rsidRPr="002B6E34">
        <w:rPr>
          <w:rStyle w:val="Znakapoznpodarou"/>
        </w:rPr>
        <w:footnoteReference w:id="1"/>
      </w:r>
      <w:r w:rsidR="00091F3F" w:rsidRPr="002B6E34">
        <w:t>:</w:t>
      </w:r>
    </w:p>
    <w:p w14:paraId="6A4BB67B" w14:textId="77777777" w:rsidR="00091F3F" w:rsidRPr="002B6E34" w:rsidRDefault="00EE7543" w:rsidP="00EE7543">
      <w:pPr>
        <w:pStyle w:val="Psmena"/>
      </w:pPr>
      <w:r w:rsidRPr="002B6E34">
        <w:t>nemá</w:t>
      </w:r>
      <w:r w:rsidR="00600768" w:rsidRPr="002B6E34">
        <w:t xml:space="preserve"> v </w:t>
      </w:r>
      <w:r w:rsidRPr="002B6E34">
        <w:t>České republice nebo</w:t>
      </w:r>
      <w:r w:rsidR="00600768" w:rsidRPr="002B6E34">
        <w:t xml:space="preserve"> v </w:t>
      </w:r>
      <w:r w:rsidRPr="002B6E34">
        <w:t>zemi svého sídla</w:t>
      </w:r>
      <w:r w:rsidR="00600768" w:rsidRPr="002B6E34">
        <w:t xml:space="preserve"> v </w:t>
      </w:r>
      <w:r w:rsidRPr="002B6E34">
        <w:t>evidenci daní zachycen splatný daňový nedoplatek ve vztahu ke spotřební dani,</w:t>
      </w:r>
    </w:p>
    <w:p w14:paraId="75A48670" w14:textId="77777777" w:rsidR="00EE7543" w:rsidRPr="002B6E34" w:rsidRDefault="00EE7543" w:rsidP="00EE7543">
      <w:pPr>
        <w:pStyle w:val="Psmena"/>
      </w:pPr>
      <w:r w:rsidRPr="002B6E34">
        <w:t>nemá</w:t>
      </w:r>
      <w:r w:rsidR="00600768" w:rsidRPr="002B6E34">
        <w:t xml:space="preserve"> v </w:t>
      </w:r>
      <w:r w:rsidRPr="002B6E34">
        <w:t>České republice nebo</w:t>
      </w:r>
      <w:r w:rsidR="00600768" w:rsidRPr="002B6E34">
        <w:t xml:space="preserve"> v </w:t>
      </w:r>
      <w:r w:rsidRPr="002B6E34">
        <w:t>zemi svého sídla splatný nedoplatek na pojistném nebo na penále na veřejné zdravotní pojištění,</w:t>
      </w:r>
    </w:p>
    <w:p w14:paraId="43C67D42" w14:textId="77777777" w:rsidR="00EE7543" w:rsidRPr="002B6E34" w:rsidRDefault="00EE7543" w:rsidP="00EE7543">
      <w:pPr>
        <w:pStyle w:val="Psmena"/>
      </w:pPr>
      <w:r w:rsidRPr="002B6E34">
        <w:t>v případě, že účastník není zapsán</w:t>
      </w:r>
      <w:r w:rsidR="00600768" w:rsidRPr="002B6E34">
        <w:t xml:space="preserve"> v </w:t>
      </w:r>
      <w:r w:rsidRPr="002B6E34">
        <w:t>obchodním rejstříku, není</w:t>
      </w:r>
      <w:r w:rsidR="00600768" w:rsidRPr="002B6E34">
        <w:t xml:space="preserve"> v </w:t>
      </w:r>
      <w:r w:rsidRPr="002B6E34">
        <w:t>likvidaci, nebylo proti němu vydáno rozhodnutí</w:t>
      </w:r>
      <w:r w:rsidR="00600768" w:rsidRPr="002B6E34">
        <w:t xml:space="preserve"> o </w:t>
      </w:r>
      <w:r w:rsidRPr="002B6E34">
        <w:t>úpadku, nebyla vůči němu nařízena nucená správa podle jiného právního předpisu nebo není</w:t>
      </w:r>
      <w:r w:rsidR="00600768" w:rsidRPr="002B6E34">
        <w:t xml:space="preserve"> v </w:t>
      </w:r>
      <w:r w:rsidRPr="002B6E34">
        <w:t>obdobné situaci podle právního řádu země svého sídla.</w:t>
      </w:r>
    </w:p>
    <w:p w14:paraId="30C02F82" w14:textId="77777777" w:rsidR="00F51423" w:rsidRPr="002B6E34" w:rsidRDefault="007F612A" w:rsidP="00F51423">
      <w:pPr>
        <w:pStyle w:val="Tloslovan"/>
      </w:pPr>
      <w:r w:rsidRPr="002B6E34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2B6E34">
        <w:rPr>
          <w:rFonts w:eastAsia="Calibri"/>
          <w:lang w:eastAsia="cs-CZ"/>
        </w:rPr>
        <w:t>:</w:t>
      </w:r>
    </w:p>
    <w:p w14:paraId="57EB6298" w14:textId="77777777" w:rsidR="00F51423" w:rsidRPr="002B6E34" w:rsidRDefault="00A56805" w:rsidP="00F51423">
      <w:pPr>
        <w:pStyle w:val="Tloneslovan"/>
        <w:rPr>
          <w:b/>
          <w:bCs/>
          <w:i/>
          <w:iCs/>
        </w:rPr>
      </w:pPr>
      <w:r w:rsidRPr="002B6E34">
        <w:rPr>
          <w:b/>
          <w:bCs/>
          <w:i/>
          <w:iCs/>
          <w:lang w:eastAsia="cs-CZ"/>
        </w:rPr>
        <w:t xml:space="preserve">Stavební práce </w:t>
      </w:r>
      <w:r w:rsidR="00F51423" w:rsidRPr="002B6E34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2B6E34" w14:paraId="1853AD2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C324F49" w14:textId="77777777" w:rsidR="00A56805" w:rsidRPr="002B6E34" w:rsidRDefault="00A56805" w:rsidP="006536AF">
            <w:pPr>
              <w:spacing w:before="60" w:after="60"/>
            </w:pPr>
            <w:r w:rsidRPr="002B6E3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1189D34" w14:textId="77777777" w:rsidR="00A56805" w:rsidRPr="002B6E34" w:rsidRDefault="00A56805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0A4836A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D25B1A3" w14:textId="77777777" w:rsidR="00A56805" w:rsidRPr="002B6E34" w:rsidRDefault="00A56805" w:rsidP="006536AF">
            <w:pPr>
              <w:spacing w:before="60" w:after="60"/>
            </w:pPr>
            <w:r w:rsidRPr="002B6E3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0A1CB494" w14:textId="77777777" w:rsidR="00A56805" w:rsidRPr="002B6E34" w:rsidRDefault="00A56805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76A7EE4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F64A66B" w14:textId="77777777" w:rsidR="00A56805" w:rsidRPr="002B6E34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6E3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35107E0" w14:textId="77777777" w:rsidR="00A56805" w:rsidRPr="002B6E34" w:rsidRDefault="00A56805" w:rsidP="006536AF">
            <w:pPr>
              <w:spacing w:before="60" w:after="60"/>
              <w:rPr>
                <w:rStyle w:val="Siln"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058BCD2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36CBB5D" w14:textId="77777777" w:rsidR="00A56805" w:rsidRPr="002B6E34" w:rsidRDefault="00A56805" w:rsidP="006536AF">
            <w:pPr>
              <w:spacing w:before="60" w:after="60"/>
            </w:pPr>
            <w:r w:rsidRPr="002B6E3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1D5CA0A6" w14:textId="77777777" w:rsidR="00A56805" w:rsidRPr="002B6E34" w:rsidRDefault="00A56805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0242334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F4B457C" w14:textId="77777777" w:rsidR="00A56805" w:rsidRPr="002B6E34" w:rsidRDefault="00A56805" w:rsidP="006536AF">
            <w:pPr>
              <w:spacing w:before="60" w:after="60"/>
            </w:pPr>
            <w:r w:rsidRPr="002B6E3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5B595D7" w14:textId="77777777" w:rsidR="00A56805" w:rsidRPr="002B6E34" w:rsidRDefault="00A56805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7BECA22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B4BF12" w14:textId="77777777" w:rsidR="00A56805" w:rsidRPr="002B6E34" w:rsidRDefault="00A56805" w:rsidP="006536AF">
            <w:pPr>
              <w:spacing w:before="60" w:after="60"/>
            </w:pPr>
            <w:r w:rsidRPr="002B6E3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112DE72" w14:textId="77777777" w:rsidR="00A56805" w:rsidRPr="002B6E34" w:rsidRDefault="00A56805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A56805" w:rsidRPr="002B6E34" w14:paraId="4C891A8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151A1E" w14:textId="77777777" w:rsidR="00A56805" w:rsidRPr="002B6E34" w:rsidRDefault="00A56805" w:rsidP="006536AF">
            <w:pPr>
              <w:spacing w:before="60" w:after="60"/>
            </w:pPr>
            <w:r w:rsidRPr="002B6E3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497BF0D" w14:textId="77777777" w:rsidR="00A56805" w:rsidRPr="002B6E34" w:rsidRDefault="00A56805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</w:tbl>
    <w:p w14:paraId="69CD1F1A" w14:textId="77777777" w:rsidR="002B6E34" w:rsidRPr="002B6E34" w:rsidRDefault="002B6E34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</w:p>
    <w:p w14:paraId="7D2F146A" w14:textId="4EB91D14" w:rsidR="002B6E34" w:rsidRPr="002B6E34" w:rsidRDefault="002B6E34" w:rsidP="002B6E34">
      <w:pPr>
        <w:pStyle w:val="Tloneslovan"/>
        <w:rPr>
          <w:b/>
          <w:bCs/>
          <w:i/>
          <w:iCs/>
        </w:rPr>
      </w:pPr>
      <w:r w:rsidRPr="002B6E34">
        <w:rPr>
          <w:b/>
          <w:bCs/>
          <w:i/>
          <w:iCs/>
          <w:lang w:eastAsia="cs-CZ"/>
        </w:rPr>
        <w:lastRenderedPageBreak/>
        <w:t>Stavební práce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6E34" w:rsidRPr="002B6E34" w14:paraId="6E30201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122F1CE6" w14:textId="77777777" w:rsidR="002B6E34" w:rsidRPr="002B6E34" w:rsidRDefault="002B6E34" w:rsidP="00FC2AAD">
            <w:pPr>
              <w:spacing w:before="60" w:after="60"/>
            </w:pPr>
            <w:r w:rsidRPr="002B6E3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47456BB" w14:textId="77777777" w:rsidR="002B6E34" w:rsidRPr="002B6E34" w:rsidRDefault="002B6E34" w:rsidP="00FC2AAD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4CD316A0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74C2298" w14:textId="77777777" w:rsidR="002B6E34" w:rsidRPr="002B6E34" w:rsidRDefault="002B6E34" w:rsidP="00FC2AAD">
            <w:pPr>
              <w:spacing w:before="60" w:after="60"/>
            </w:pPr>
            <w:r w:rsidRPr="002B6E3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ED7EE05" w14:textId="77777777" w:rsidR="002B6E34" w:rsidRPr="002B6E34" w:rsidRDefault="002B6E34" w:rsidP="00FC2AAD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34B8ECBD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917C5AD" w14:textId="77777777" w:rsidR="002B6E34" w:rsidRPr="002B6E34" w:rsidRDefault="002B6E34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6E3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0007579E" w14:textId="77777777" w:rsidR="002B6E34" w:rsidRPr="002B6E34" w:rsidRDefault="002B6E34" w:rsidP="00FC2AAD">
            <w:pPr>
              <w:spacing w:before="60" w:after="60"/>
              <w:rPr>
                <w:rStyle w:val="Siln"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6405067A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55EEC2C" w14:textId="77777777" w:rsidR="002B6E34" w:rsidRPr="002B6E34" w:rsidRDefault="002B6E34" w:rsidP="00FC2AAD">
            <w:pPr>
              <w:spacing w:before="60" w:after="60"/>
            </w:pPr>
            <w:r w:rsidRPr="002B6E3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15972F7A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11E31F15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FD66823" w14:textId="77777777" w:rsidR="002B6E34" w:rsidRPr="002B6E34" w:rsidRDefault="002B6E34" w:rsidP="00FC2AAD">
            <w:pPr>
              <w:spacing w:before="60" w:after="60"/>
            </w:pPr>
            <w:r w:rsidRPr="002B6E3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4F65DD2E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6E53E905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12C1549" w14:textId="77777777" w:rsidR="002B6E34" w:rsidRPr="002B6E34" w:rsidRDefault="002B6E34" w:rsidP="00FC2AAD">
            <w:pPr>
              <w:spacing w:before="60" w:after="60"/>
            </w:pPr>
            <w:r w:rsidRPr="002B6E3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23397540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20D8E563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41F5DAE" w14:textId="77777777" w:rsidR="002B6E34" w:rsidRPr="002B6E34" w:rsidRDefault="002B6E34" w:rsidP="00FC2AAD">
            <w:pPr>
              <w:spacing w:before="60" w:after="60"/>
            </w:pPr>
            <w:r w:rsidRPr="002B6E3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62598F3C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</w:tbl>
    <w:p w14:paraId="3BE4D2B8" w14:textId="661CFF3D" w:rsidR="002B6E34" w:rsidRPr="002B6E34" w:rsidRDefault="002B6E34" w:rsidP="002B6E34">
      <w:pPr>
        <w:pStyle w:val="Tloneslovan"/>
        <w:rPr>
          <w:b/>
          <w:bCs/>
          <w:i/>
          <w:iCs/>
        </w:rPr>
      </w:pPr>
      <w:r w:rsidRPr="002B6E34">
        <w:rPr>
          <w:b/>
          <w:bCs/>
          <w:i/>
          <w:iCs/>
          <w:lang w:eastAsia="cs-CZ"/>
        </w:rPr>
        <w:t>Stavební práce č. 3*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6E34" w:rsidRPr="002B6E34" w14:paraId="5705A981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474A8D2" w14:textId="77777777" w:rsidR="002B6E34" w:rsidRPr="002B6E34" w:rsidRDefault="002B6E34" w:rsidP="00FC2AAD">
            <w:pPr>
              <w:spacing w:before="60" w:after="60"/>
            </w:pPr>
            <w:r w:rsidRPr="002B6E3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A7D612D" w14:textId="77777777" w:rsidR="002B6E34" w:rsidRPr="002B6E34" w:rsidRDefault="002B6E34" w:rsidP="00FC2AAD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0B9D3F54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F448F82" w14:textId="77777777" w:rsidR="002B6E34" w:rsidRPr="002B6E34" w:rsidRDefault="002B6E34" w:rsidP="00FC2AAD">
            <w:pPr>
              <w:spacing w:before="60" w:after="60"/>
            </w:pPr>
            <w:r w:rsidRPr="002B6E3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442394E" w14:textId="77777777" w:rsidR="002B6E34" w:rsidRPr="002B6E34" w:rsidRDefault="002B6E34" w:rsidP="00FC2AAD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1E4A3FE3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A9332C3" w14:textId="77777777" w:rsidR="002B6E34" w:rsidRPr="002B6E34" w:rsidRDefault="002B6E34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6E3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6C0F33FC" w14:textId="77777777" w:rsidR="002B6E34" w:rsidRPr="002B6E34" w:rsidRDefault="002B6E34" w:rsidP="00FC2AAD">
            <w:pPr>
              <w:spacing w:before="60" w:after="60"/>
              <w:rPr>
                <w:rStyle w:val="Siln"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129A17BC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181AC53" w14:textId="77777777" w:rsidR="002B6E34" w:rsidRPr="002B6E34" w:rsidRDefault="002B6E34" w:rsidP="00FC2AAD">
            <w:pPr>
              <w:spacing w:before="60" w:after="60"/>
            </w:pPr>
            <w:r w:rsidRPr="002B6E3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6BCC339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2D9C046A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C8D3959" w14:textId="77777777" w:rsidR="002B6E34" w:rsidRPr="002B6E34" w:rsidRDefault="002B6E34" w:rsidP="00FC2AAD">
            <w:pPr>
              <w:spacing w:before="60" w:after="60"/>
            </w:pPr>
            <w:r w:rsidRPr="002B6E3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10DDF210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7C41CF15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5621D9D" w14:textId="77777777" w:rsidR="002B6E34" w:rsidRPr="002B6E34" w:rsidRDefault="002B6E34" w:rsidP="00FC2AAD">
            <w:pPr>
              <w:spacing w:before="60" w:after="60"/>
            </w:pPr>
            <w:r w:rsidRPr="002B6E3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3016F856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466A7C8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3B262A7" w14:textId="77777777" w:rsidR="002B6E34" w:rsidRPr="002B6E34" w:rsidRDefault="002B6E34" w:rsidP="00FC2AAD">
            <w:pPr>
              <w:spacing w:before="60" w:after="60"/>
            </w:pPr>
            <w:r w:rsidRPr="002B6E3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6D7F4442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</w:tbl>
    <w:p w14:paraId="42CABD53" w14:textId="293177C9" w:rsidR="00F51423" w:rsidRPr="002B6E34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2B6E34">
        <w:rPr>
          <w:rFonts w:eastAsia="Calibri"/>
          <w:i/>
          <w:lang w:eastAsia="cs-CZ"/>
        </w:rPr>
        <w:t xml:space="preserve">* v případě více </w:t>
      </w:r>
      <w:r w:rsidR="00A56805" w:rsidRPr="002B6E34">
        <w:rPr>
          <w:rFonts w:eastAsia="Calibri"/>
          <w:i/>
          <w:lang w:eastAsia="cs-CZ"/>
        </w:rPr>
        <w:t>stavebních prací</w:t>
      </w:r>
      <w:r w:rsidRPr="002B6E34">
        <w:rPr>
          <w:rFonts w:eastAsia="Calibri"/>
          <w:i/>
          <w:lang w:eastAsia="cs-CZ"/>
        </w:rPr>
        <w:t xml:space="preserve"> účastník tabulku zkopíruje podle potřeby.</w:t>
      </w:r>
    </w:p>
    <w:p w14:paraId="76CDF9A8" w14:textId="77777777" w:rsidR="007F612A" w:rsidRPr="002B6E34" w:rsidRDefault="007F612A" w:rsidP="007F612A">
      <w:pPr>
        <w:pStyle w:val="Tloslovan"/>
        <w:numPr>
          <w:ilvl w:val="0"/>
          <w:numId w:val="0"/>
        </w:numPr>
        <w:ind w:left="851"/>
      </w:pPr>
      <w:bookmarkStart w:id="12" w:name="_Hlk61846177"/>
      <w:r w:rsidRPr="002B6E34">
        <w:t xml:space="preserve">Účastník čestně prohlašuje, že </w:t>
      </w:r>
      <w:r w:rsidRPr="002B6E34">
        <w:rPr>
          <w:rFonts w:eastAsia="Calibri"/>
        </w:rPr>
        <w:t xml:space="preserve">výše </w:t>
      </w:r>
      <w:bookmarkStart w:id="13" w:name="_Hlk39183420"/>
      <w:r w:rsidRPr="002B6E34">
        <w:rPr>
          <w:rFonts w:eastAsia="Calibri"/>
        </w:rPr>
        <w:t xml:space="preserve">uvedené </w:t>
      </w:r>
      <w:bookmarkEnd w:id="13"/>
      <w:r w:rsidRPr="002B6E34">
        <w:rPr>
          <w:rFonts w:eastAsia="Calibri"/>
        </w:rPr>
        <w:t xml:space="preserve">stavební práce </w:t>
      </w:r>
      <w:bookmarkStart w:id="14" w:name="_Hlk39183444"/>
      <w:r w:rsidRPr="002B6E34">
        <w:rPr>
          <w:rFonts w:eastAsia="Calibri"/>
        </w:rPr>
        <w:t>poskytl řádně, odborně a vča</w:t>
      </w:r>
      <w:bookmarkEnd w:id="14"/>
      <w:r w:rsidRPr="002B6E34">
        <w:rPr>
          <w:rFonts w:eastAsia="Calibri"/>
        </w:rPr>
        <w:t>s.</w:t>
      </w:r>
    </w:p>
    <w:p w14:paraId="56EFA06F" w14:textId="77777777" w:rsidR="00F51423" w:rsidRPr="002B6E34" w:rsidRDefault="00A56805" w:rsidP="00F51423">
      <w:pPr>
        <w:pStyle w:val="Tloslovan"/>
      </w:pPr>
      <w:bookmarkStart w:id="15" w:name="_Hlk61846023"/>
      <w:bookmarkEnd w:id="12"/>
      <w:r w:rsidRPr="002B6E34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2B6E34">
        <w:t xml:space="preserve">tj. že má pro plnění veřejné zakázky k dispozici </w:t>
      </w:r>
      <w:r w:rsidR="00325CED" w:rsidRPr="002B6E34">
        <w:t>požadovan</w:t>
      </w:r>
      <w:r w:rsidR="0058227A" w:rsidRPr="002B6E34">
        <w:t>ý realizační tým</w:t>
      </w:r>
      <w:r w:rsidR="00325CED" w:rsidRPr="002B6E34">
        <w:t xml:space="preserve">, </w:t>
      </w:r>
      <w:r w:rsidRPr="002B6E34">
        <w:t>a to v následujícím rozsahu</w:t>
      </w:r>
      <w:bookmarkEnd w:id="15"/>
      <w:r w:rsidR="00F51423" w:rsidRPr="002B6E34">
        <w:rPr>
          <w:rFonts w:eastAsia="Calibri"/>
          <w:lang w:eastAsia="cs-CZ"/>
        </w:rPr>
        <w:t>:</w:t>
      </w:r>
    </w:p>
    <w:p w14:paraId="41596C94" w14:textId="77777777" w:rsidR="00D56A86" w:rsidRPr="00D56A86" w:rsidRDefault="00D56A86" w:rsidP="00F51423">
      <w:pPr>
        <w:pStyle w:val="Tloneslovan"/>
        <w:rPr>
          <w:b/>
          <w:bCs/>
          <w:i/>
          <w:iCs/>
        </w:rPr>
      </w:pPr>
    </w:p>
    <w:p w14:paraId="13888F96" w14:textId="77777777" w:rsidR="00D56A86" w:rsidRPr="00D56A86" w:rsidRDefault="00D56A86" w:rsidP="00F51423">
      <w:pPr>
        <w:pStyle w:val="Tloneslovan"/>
        <w:rPr>
          <w:b/>
          <w:bCs/>
          <w:i/>
          <w:iCs/>
        </w:rPr>
      </w:pPr>
    </w:p>
    <w:p w14:paraId="41EAACA6" w14:textId="1EA74ED9" w:rsidR="00F51423" w:rsidRPr="002B6E34" w:rsidRDefault="00422E62" w:rsidP="00F51423">
      <w:pPr>
        <w:pStyle w:val="Tloneslovan"/>
        <w:rPr>
          <w:b/>
          <w:bCs/>
          <w:i/>
          <w:iCs/>
        </w:rPr>
      </w:pPr>
      <w:r w:rsidRPr="002B6E34">
        <w:rPr>
          <w:b/>
          <w:i/>
          <w:iCs/>
        </w:rPr>
        <w:lastRenderedPageBreak/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2B6E34" w14:paraId="6DF6050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2EE2C7A" w14:textId="77777777" w:rsidR="006536AF" w:rsidRPr="002B6E34" w:rsidRDefault="006536AF" w:rsidP="006536AF">
            <w:pPr>
              <w:spacing w:before="60" w:after="60"/>
            </w:pPr>
            <w:r w:rsidRPr="002B6E34">
              <w:t>Jméno a příjmení:</w:t>
            </w:r>
          </w:p>
        </w:tc>
        <w:tc>
          <w:tcPr>
            <w:tcW w:w="4647" w:type="dxa"/>
            <w:vAlign w:val="center"/>
          </w:tcPr>
          <w:p w14:paraId="662D2BCB" w14:textId="77777777" w:rsidR="006536AF" w:rsidRPr="002B6E34" w:rsidRDefault="006536AF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6536AF" w:rsidRPr="002B6E34" w14:paraId="1A486A3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22BC82B" w14:textId="77777777" w:rsidR="006536AF" w:rsidRPr="002B6E34" w:rsidRDefault="006536AF" w:rsidP="006536AF">
            <w:pPr>
              <w:spacing w:before="60" w:after="60"/>
            </w:pPr>
            <w:r w:rsidRPr="002B6E34">
              <w:t>Autorizace:</w:t>
            </w:r>
          </w:p>
        </w:tc>
        <w:tc>
          <w:tcPr>
            <w:tcW w:w="4647" w:type="dxa"/>
            <w:vAlign w:val="center"/>
          </w:tcPr>
          <w:p w14:paraId="34AADF61" w14:textId="77777777" w:rsidR="006536AF" w:rsidRPr="002B6E34" w:rsidRDefault="006536AF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6536AF" w:rsidRPr="002B6E34" w14:paraId="313815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71EF7D3" w14:textId="77777777" w:rsidR="006536AF" w:rsidRPr="002B6E34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6E34">
              <w:t>Praxe:</w:t>
            </w:r>
          </w:p>
        </w:tc>
        <w:tc>
          <w:tcPr>
            <w:tcW w:w="4647" w:type="dxa"/>
            <w:vAlign w:val="center"/>
          </w:tcPr>
          <w:p w14:paraId="2A163691" w14:textId="77777777" w:rsidR="006536AF" w:rsidRPr="002B6E34" w:rsidRDefault="006536AF" w:rsidP="006536AF">
            <w:pPr>
              <w:spacing w:before="60" w:after="60"/>
              <w:rPr>
                <w:rStyle w:val="Siln"/>
                <w:b w:val="0"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6536AF" w:rsidRPr="002B6E34" w14:paraId="79AE88B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F8FF652" w14:textId="77777777" w:rsidR="006536AF" w:rsidRPr="002B6E34" w:rsidRDefault="006536AF" w:rsidP="006536AF">
            <w:pPr>
              <w:spacing w:before="60" w:after="60"/>
            </w:pPr>
            <w:r w:rsidRPr="002B6E34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0E9855F" w14:textId="77777777" w:rsidR="006536AF" w:rsidRPr="002B6E34" w:rsidRDefault="006536AF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6536AF" w:rsidRPr="002B6E34" w14:paraId="1A2BDA7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7BEDFD1" w14:textId="77777777" w:rsidR="006536AF" w:rsidRPr="002B6E34" w:rsidRDefault="006536AF" w:rsidP="006536AF">
            <w:pPr>
              <w:spacing w:before="60" w:after="60"/>
            </w:pPr>
            <w:r w:rsidRPr="002B6E3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09D35F6" w14:textId="77777777" w:rsidR="006536AF" w:rsidRPr="002B6E34" w:rsidRDefault="006536AF" w:rsidP="006536AF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6536AF" w:rsidRPr="002B6E34" w14:paraId="25491C2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F68AE45" w14:textId="77777777" w:rsidR="006536AF" w:rsidRPr="002B6E34" w:rsidRDefault="006536AF" w:rsidP="006536AF">
            <w:pPr>
              <w:spacing w:before="60" w:after="60"/>
            </w:pPr>
            <w:r w:rsidRPr="002B6E3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DF258E6" w14:textId="3BB4D11B" w:rsidR="002B6E34" w:rsidRPr="002B6E34" w:rsidRDefault="006536AF" w:rsidP="006536AF">
            <w:pPr>
              <w:spacing w:before="60" w:after="60"/>
              <w:rPr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</w:tbl>
    <w:p w14:paraId="3D3C0221" w14:textId="77777777" w:rsidR="002B6E34" w:rsidRPr="002B6E34" w:rsidRDefault="002B6E34" w:rsidP="00091F3F">
      <w:pPr>
        <w:pStyle w:val="Tloslovan"/>
        <w:numPr>
          <w:ilvl w:val="0"/>
          <w:numId w:val="0"/>
        </w:numPr>
        <w:ind w:left="851"/>
      </w:pPr>
      <w:bookmarkStart w:id="16" w:name="_Hlk61845577"/>
    </w:p>
    <w:p w14:paraId="7BA4A90B" w14:textId="57F966BF" w:rsidR="002B6E34" w:rsidRPr="002B6E34" w:rsidRDefault="002B6E34" w:rsidP="002B6E34">
      <w:pPr>
        <w:pStyle w:val="Tloneslovan"/>
        <w:rPr>
          <w:b/>
          <w:bCs/>
          <w:i/>
          <w:iCs/>
        </w:rPr>
      </w:pPr>
      <w:r w:rsidRPr="002B6E34">
        <w:rPr>
          <w:b/>
          <w:i/>
          <w:iCs/>
        </w:rPr>
        <w:t>Zahradník - sadař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6E34" w:rsidRPr="002B6E34" w14:paraId="64D70D6C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76F606B3" w14:textId="77777777" w:rsidR="002B6E34" w:rsidRPr="002B6E34" w:rsidRDefault="002B6E34" w:rsidP="00FC2AAD">
            <w:pPr>
              <w:spacing w:before="60" w:after="60"/>
            </w:pPr>
            <w:r w:rsidRPr="002B6E34">
              <w:t>Jméno a příjmení:</w:t>
            </w:r>
          </w:p>
        </w:tc>
        <w:tc>
          <w:tcPr>
            <w:tcW w:w="4647" w:type="dxa"/>
            <w:vAlign w:val="center"/>
          </w:tcPr>
          <w:p w14:paraId="576BFD08" w14:textId="77777777" w:rsidR="002B6E34" w:rsidRPr="002B6E34" w:rsidRDefault="002B6E34" w:rsidP="00FC2AAD">
            <w:pPr>
              <w:spacing w:before="60" w:after="60"/>
              <w:rPr>
                <w:rStyle w:val="Styl1"/>
                <w:b w:val="0"/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7A5468B4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1E9CA13D" w14:textId="77777777" w:rsidR="002B6E34" w:rsidRPr="002B6E34" w:rsidRDefault="002B6E34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6E34">
              <w:t>Praxe:</w:t>
            </w:r>
          </w:p>
        </w:tc>
        <w:tc>
          <w:tcPr>
            <w:tcW w:w="4647" w:type="dxa"/>
            <w:vAlign w:val="center"/>
          </w:tcPr>
          <w:p w14:paraId="79E25143" w14:textId="77777777" w:rsidR="002B6E34" w:rsidRPr="002B6E34" w:rsidRDefault="002B6E34" w:rsidP="00FC2AAD">
            <w:pPr>
              <w:spacing w:before="60" w:after="60"/>
              <w:rPr>
                <w:rStyle w:val="Siln"/>
                <w:b w:val="0"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240C6AEE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1341BADA" w14:textId="77777777" w:rsidR="002B6E34" w:rsidRPr="002B6E34" w:rsidRDefault="002B6E34" w:rsidP="00FC2AAD">
            <w:pPr>
              <w:spacing w:before="60" w:after="60"/>
            </w:pPr>
            <w:r w:rsidRPr="002B6E34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BAA019A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3B652083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B6EFB37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BA81CC9" w14:textId="77777777" w:rsidR="002B6E34" w:rsidRPr="002B6E34" w:rsidRDefault="002B6E34" w:rsidP="00FC2AAD">
            <w:pPr>
              <w:spacing w:before="60" w:after="60"/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  <w:tr w:rsidR="002B6E34" w:rsidRPr="002B6E34" w14:paraId="75FCA822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19D2519" w14:textId="77777777" w:rsidR="002B6E34" w:rsidRPr="002B6E34" w:rsidRDefault="002B6E34" w:rsidP="00FC2AAD">
            <w:pPr>
              <w:spacing w:before="60" w:after="60"/>
            </w:pPr>
            <w:r w:rsidRPr="002B6E3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4A4EBF2" w14:textId="77777777" w:rsidR="002B6E34" w:rsidRPr="002B6E34" w:rsidRDefault="002B6E34" w:rsidP="00FC2AAD">
            <w:pPr>
              <w:spacing w:before="60" w:after="60"/>
              <w:rPr>
                <w:bCs/>
              </w:rPr>
            </w:pPr>
            <w:r w:rsidRPr="002B6E34">
              <w:rPr>
                <w:bCs/>
              </w:rPr>
              <w:fldChar w:fldCharType="begin"/>
            </w:r>
            <w:r w:rsidRPr="002B6E34">
              <w:rPr>
                <w:bCs/>
              </w:rPr>
              <w:instrText xml:space="preserve"> MACROBUTTON  AcceptConflict "[Doplní účastník]" </w:instrText>
            </w:r>
            <w:r w:rsidRPr="002B6E34">
              <w:rPr>
                <w:bCs/>
              </w:rPr>
              <w:fldChar w:fldCharType="end"/>
            </w:r>
          </w:p>
        </w:tc>
      </w:tr>
    </w:tbl>
    <w:p w14:paraId="00C9477B" w14:textId="422A7977" w:rsidR="006942DF" w:rsidRPr="006942DF" w:rsidRDefault="006942DF" w:rsidP="002B6E34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2B6E34">
        <w:t xml:space="preserve">Účastník čestně prohlašuje, že </w:t>
      </w:r>
      <w:r w:rsidRPr="002B6E34">
        <w:rPr>
          <w:rFonts w:eastAsia="Calibri"/>
        </w:rPr>
        <w:t>výše uvedené osoby se budou podílet na plnění veřejné zakázky.</w:t>
      </w:r>
    </w:p>
    <w:bookmarkEnd w:id="16"/>
    <w:bookmarkEnd w:id="10"/>
    <w:p w14:paraId="71246E5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1DA9642F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 xml:space="preserve">které zadavatel </w:t>
      </w:r>
      <w:r w:rsidR="0034046C" w:rsidRPr="000C70A0">
        <w:lastRenderedPageBreak/>
        <w:t>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067526A2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5757DA3C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7"/>
    </w:p>
    <w:p w14:paraId="605C114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70FB6B2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40E0A5B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0541B87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54E9169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7D352B0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2D3D5C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97F8EB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1F187E5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BBFCB2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E2B3CD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30DF12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9B3924C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900140C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32CC97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E9CC2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4A8DBF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BC7A67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3944B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0E6863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0B984B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4ABB1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D87F59">
              <w:rPr>
                <w:color w:val="auto"/>
                <w:sz w:val="22"/>
                <w:szCs w:val="22"/>
                <w:highlight w:val="yellow"/>
              </w:rPr>
              <w:t>Stavbyvedoucí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F8253D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724B6" w:rsidRPr="00D2105B" w14:paraId="712AB93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DB4A06" w14:textId="70A92B14" w:rsidR="00F724B6" w:rsidRPr="00D87F59" w:rsidRDefault="00F724B6" w:rsidP="008A438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Zahradní - sadař: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CB39A13" w14:textId="7655B225" w:rsidR="00F724B6" w:rsidRPr="000E126D" w:rsidRDefault="00F724B6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03DAB4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25BF3E" w14:textId="77777777" w:rsidR="00D2392A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„Další údaj do smlouvy“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268809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E136E8" w14:textId="77777777" w:rsidR="00527621" w:rsidRPr="003D5C26" w:rsidRDefault="00527621" w:rsidP="00527621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73045A3D" w14:textId="77777777" w:rsidR="001A6214" w:rsidRPr="00D55C5E" w:rsidRDefault="001A6214" w:rsidP="001A6214">
      <w:pPr>
        <w:pStyle w:val="Tloslovan"/>
        <w:numPr>
          <w:ilvl w:val="1"/>
          <w:numId w:val="32"/>
        </w:numPr>
      </w:pPr>
      <w:bookmarkStart w:id="20" w:name="_Toc56196930"/>
      <w:r>
        <w:t xml:space="preserve">Účastník čestně </w:t>
      </w:r>
      <w:r w:rsidRPr="00D55C5E">
        <w:t>prohlašuje, že nabízí tuto hodnotu kritéria hodnocení č. 1:</w:t>
      </w:r>
    </w:p>
    <w:p w14:paraId="6B620A05" w14:textId="55F505E9" w:rsidR="001A6214" w:rsidRPr="00D55C5E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D55C5E">
        <w:rPr>
          <w:b/>
          <w:bCs/>
          <w:i/>
          <w:iCs/>
        </w:rPr>
        <w:t>Nabídková cena – viz oceněný soupis prací</w:t>
      </w:r>
      <w:r w:rsidR="00816DFA">
        <w:rPr>
          <w:b/>
          <w:bCs/>
          <w:i/>
          <w:iCs/>
        </w:rPr>
        <w:t>.</w:t>
      </w:r>
    </w:p>
    <w:p w14:paraId="56B6F560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43F03D1D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265682F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45A77705" w14:textId="77777777" w:rsidTr="00CA21F9">
        <w:trPr>
          <w:trHeight w:val="454"/>
        </w:trPr>
        <w:tc>
          <w:tcPr>
            <w:tcW w:w="3544" w:type="dxa"/>
          </w:tcPr>
          <w:p w14:paraId="375ACD6F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187E6A1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8542666" w14:textId="77777777" w:rsidTr="00CA21F9">
        <w:trPr>
          <w:trHeight w:val="454"/>
        </w:trPr>
        <w:tc>
          <w:tcPr>
            <w:tcW w:w="3544" w:type="dxa"/>
          </w:tcPr>
          <w:p w14:paraId="448DCE10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0F270E16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BDE34D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F521109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A647B63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070941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69E1EEF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B156FD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D3353D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9ED783E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62AA61C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C87A50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525415D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1498531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9E2B5D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AD303E3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490F74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AE2FB0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9681909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9952CC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1645FF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0C5DCC3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1B32A22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2C1C206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5E3D245D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6AA8F45C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6EB36694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37330F3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2529DDC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22DECBD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46DFF982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1973CAD1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A387E8F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345BE421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44B97F6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23118745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27F1FCE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11F41574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BE7C11B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4E80AF6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1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1"/>
      <w:r>
        <w:t>.</w:t>
      </w:r>
    </w:p>
    <w:p w14:paraId="34F97D9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2551912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75AFBF59" w14:textId="77777777" w:rsidR="008B5D7E" w:rsidRPr="00FC343B" w:rsidRDefault="008B5D7E" w:rsidP="008B5D7E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24CA42D" w14:textId="77777777" w:rsidR="008B5D7E" w:rsidRPr="006E6931" w:rsidRDefault="008B5D7E" w:rsidP="008B5D7E">
      <w:pPr>
        <w:pStyle w:val="Tloslovan"/>
      </w:pPr>
      <w:bookmarkStart w:id="24" w:name="_Hlk144461877"/>
      <w:bookmarkStart w:id="25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01435374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0EE53B6C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B254D25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10D382E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3311397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3"/>
    <w:bookmarkEnd w:id="24"/>
    <w:p w14:paraId="6CC96600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055B03F1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>
        <w:t>.</w:t>
      </w:r>
    </w:p>
    <w:p w14:paraId="0FB2E46F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>
        <w:t>.</w:t>
      </w:r>
    </w:p>
    <w:p w14:paraId="5CF22C6C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19F0A9E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5D673201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5AF62BB3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30F75BFA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C905985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68C6F2AB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>
        <w:t>.</w:t>
      </w:r>
    </w:p>
    <w:bookmarkEnd w:id="29"/>
    <w:p w14:paraId="3358828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ACA6A6B" w14:textId="77777777" w:rsidTr="000D2D3E">
        <w:trPr>
          <w:trHeight w:val="567"/>
        </w:trPr>
        <w:tc>
          <w:tcPr>
            <w:tcW w:w="5000" w:type="pct"/>
            <w:hideMark/>
          </w:tcPr>
          <w:bookmarkEnd w:id="25"/>
          <w:p w14:paraId="65947146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9C7C994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2613223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5CD2316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08CEA4A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9782" w14:textId="77777777" w:rsidR="00B23FAD" w:rsidRDefault="00B23FAD" w:rsidP="005066D2">
      <w:r>
        <w:separator/>
      </w:r>
    </w:p>
  </w:endnote>
  <w:endnote w:type="continuationSeparator" w:id="0">
    <w:p w14:paraId="4157739C" w14:textId="77777777" w:rsidR="00B23FAD" w:rsidRDefault="00B23FA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AA28" w14:textId="77777777" w:rsidR="00D962D6" w:rsidRPr="00933444" w:rsidRDefault="00816DFA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E407" w14:textId="77777777" w:rsidR="00D962D6" w:rsidRPr="00515259" w:rsidRDefault="00816DFA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96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71C1" w14:textId="77777777" w:rsidR="00D962D6" w:rsidRPr="00515259" w:rsidRDefault="00816DF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3D28" w14:textId="77777777" w:rsidR="00B23FAD" w:rsidRDefault="00B23FAD" w:rsidP="005066D2">
      <w:r>
        <w:separator/>
      </w:r>
    </w:p>
  </w:footnote>
  <w:footnote w:type="continuationSeparator" w:id="0">
    <w:p w14:paraId="343CAA4C" w14:textId="77777777" w:rsidR="00B23FAD" w:rsidRDefault="00B23FAD" w:rsidP="005066D2">
      <w:r>
        <w:continuationSeparator/>
      </w:r>
    </w:p>
  </w:footnote>
  <w:footnote w:id="1">
    <w:p w14:paraId="020354DA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54DAE1FF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6C1CD352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28E3DFE9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911AF82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82B" w14:textId="77777777" w:rsidR="00D962D6" w:rsidRPr="00BA50CE" w:rsidRDefault="00816DF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10682DEB2BB4F9B93A395309931CAA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727" w14:textId="48F2D05D" w:rsidR="00D962D6" w:rsidRPr="008030A6" w:rsidRDefault="00816DFA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E06DEC6A96145FCA500FEB2B8B15C3A"/>
        </w:placeholder>
        <w:text/>
      </w:sdtPr>
      <w:sdtEndPr/>
      <w:sdtContent>
        <w:r w:rsidR="009122DC">
          <w:rPr>
            <w:sz w:val="20"/>
            <w:szCs w:val="20"/>
          </w:rPr>
          <w:t>Park Homolka Beroun, 2. etapa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A28A" w14:textId="77777777" w:rsidR="00D962D6" w:rsidRPr="00BA50CE" w:rsidRDefault="00816DF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5F93297DD0884581A49667E7DD6F9E49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AD"/>
    <w:rsid w:val="00006266"/>
    <w:rsid w:val="00007F4B"/>
    <w:rsid w:val="00013BB1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916AE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B6E34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22E62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6964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6DFA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22DC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23FAD"/>
    <w:rsid w:val="00B37533"/>
    <w:rsid w:val="00B40775"/>
    <w:rsid w:val="00B42723"/>
    <w:rsid w:val="00B553C7"/>
    <w:rsid w:val="00B5718A"/>
    <w:rsid w:val="00B66A17"/>
    <w:rsid w:val="00B74A58"/>
    <w:rsid w:val="00B81A5C"/>
    <w:rsid w:val="00B82755"/>
    <w:rsid w:val="00B83C99"/>
    <w:rsid w:val="00B9678B"/>
    <w:rsid w:val="00BA50CE"/>
    <w:rsid w:val="00BB4B04"/>
    <w:rsid w:val="00BD565E"/>
    <w:rsid w:val="00BD62C1"/>
    <w:rsid w:val="00BE51FC"/>
    <w:rsid w:val="00BF0B4A"/>
    <w:rsid w:val="00C07D79"/>
    <w:rsid w:val="00C20440"/>
    <w:rsid w:val="00C22A9B"/>
    <w:rsid w:val="00C238D3"/>
    <w:rsid w:val="00C3730B"/>
    <w:rsid w:val="00C46C13"/>
    <w:rsid w:val="00C726AE"/>
    <w:rsid w:val="00C76D5E"/>
    <w:rsid w:val="00C96C2E"/>
    <w:rsid w:val="00CA2469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55C5E"/>
    <w:rsid w:val="00D56A86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24B6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C023"/>
  <w15:chartTrackingRefBased/>
  <w15:docId w15:val="{7CAEE79D-E298-4705-9B25-DFDAF36B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3_OR_podlimit_stavba\04_Formular_nabidky_OR_po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DCFE148B154E929A9FDD02D291C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53CB9-F8CF-4F95-B90E-F3628A3B0248}"/>
      </w:docPartPr>
      <w:docPartBody>
        <w:p w:rsidR="00C65C33" w:rsidRDefault="00C65C33">
          <w:pPr>
            <w:pStyle w:val="C7DCFE148B154E929A9FDD02D291CAA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10682DEB2BB4F9B93A395309931C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40F31-28A5-4A0B-BA73-78C36E518E45}"/>
      </w:docPartPr>
      <w:docPartBody>
        <w:p w:rsidR="00C65C33" w:rsidRDefault="00C65C33">
          <w:pPr>
            <w:pStyle w:val="310682DEB2BB4F9B93A395309931CAA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F93297DD0884581A49667E7DD6F9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18DED-997D-4730-BB2B-416ACD5D4ED6}"/>
      </w:docPartPr>
      <w:docPartBody>
        <w:p w:rsidR="00C65C33" w:rsidRDefault="00C65C33">
          <w:pPr>
            <w:pStyle w:val="5F93297DD0884581A49667E7DD6F9E4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E06DEC6A96145FCA500FEB2B8B15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3F15B-C828-4277-810D-DDA2DD1680FA}"/>
      </w:docPartPr>
      <w:docPartBody>
        <w:p w:rsidR="00C65C33" w:rsidRDefault="00C65C33">
          <w:pPr>
            <w:pStyle w:val="4E06DEC6A96145FCA500FEB2B8B15C3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2C5913036594DE8BFF002C2D193F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66274-BDD7-4811-AC54-B3FA0EFCD102}"/>
      </w:docPartPr>
      <w:docPartBody>
        <w:p w:rsidR="00C65C33" w:rsidRDefault="00C65C33" w:rsidP="00C65C33">
          <w:pPr>
            <w:pStyle w:val="C2C5913036594DE8BFF002C2D193F88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EA4E00D79154B76838C65AD3A63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5F8E2-57C7-4DBB-A960-859ED2D397A6}"/>
      </w:docPartPr>
      <w:docPartBody>
        <w:p w:rsidR="00C65C33" w:rsidRDefault="00C65C33" w:rsidP="00C65C33">
          <w:pPr>
            <w:pStyle w:val="4EA4E00D79154B76838C65AD3A637C6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CAFEAB7C9AD4CFC8FC5F34F770A0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B6F9B-E30E-42DE-9C82-BF5C869270D9}"/>
      </w:docPartPr>
      <w:docPartBody>
        <w:p w:rsidR="00C65C33" w:rsidRDefault="00C65C33" w:rsidP="00C65C33">
          <w:pPr>
            <w:pStyle w:val="3CAFEAB7C9AD4CFC8FC5F34F770A05A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6DB2855FDC04F5BA0913CFC7FB50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4D7AB-A081-4ADF-AC6D-6552BEC67E00}"/>
      </w:docPartPr>
      <w:docPartBody>
        <w:p w:rsidR="00C65C33" w:rsidRDefault="00C65C33" w:rsidP="00C65C33">
          <w:pPr>
            <w:pStyle w:val="66DB2855FDC04F5BA0913CFC7FB50E5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A7FB4C571454750A927EB98E6AA6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09426-7CEB-4BE6-B717-2FA620D39D16}"/>
      </w:docPartPr>
      <w:docPartBody>
        <w:p w:rsidR="00C65C33" w:rsidRDefault="00C65C33" w:rsidP="00C65C33">
          <w:pPr>
            <w:pStyle w:val="3A7FB4C571454750A927EB98E6AA6A3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BC45691C1DF436C8BD02ADDFEBE7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9ED38-CF7A-4F90-9313-68EBFD5CE335}"/>
      </w:docPartPr>
      <w:docPartBody>
        <w:p w:rsidR="00C65C33" w:rsidRDefault="00C65C33" w:rsidP="00C65C33">
          <w:pPr>
            <w:pStyle w:val="DBC45691C1DF436C8BD02ADDFEBE786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C35D1303BBC4D88B1986896E31ED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08965-94B9-4B5C-9B9E-AE20A724B6D6}"/>
      </w:docPartPr>
      <w:docPartBody>
        <w:p w:rsidR="00C65C33" w:rsidRDefault="00C65C33" w:rsidP="00C65C33">
          <w:pPr>
            <w:pStyle w:val="3C35D1303BBC4D88B1986896E31ED1B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10C4BB7040D4DBCAA3577445E0E8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081CE-702F-4640-AE04-82B9BC6C6AE0}"/>
      </w:docPartPr>
      <w:docPartBody>
        <w:p w:rsidR="00C65C33" w:rsidRDefault="00C65C33" w:rsidP="00C65C33">
          <w:pPr>
            <w:pStyle w:val="110C4BB7040D4DBCAA3577445E0E8C9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EBE90129BFF45878CFEAD195431B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91890-BE1B-472F-850E-E171FED0A5A3}"/>
      </w:docPartPr>
      <w:docPartBody>
        <w:p w:rsidR="00C65C33" w:rsidRDefault="00C65C33" w:rsidP="00C65C33">
          <w:pPr>
            <w:pStyle w:val="5EBE90129BFF45878CFEAD195431BAB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2934C8B9E84439BA2A9D3485AD00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70B0F-04B3-4E9B-B992-1D2F60BDA5F8}"/>
      </w:docPartPr>
      <w:docPartBody>
        <w:p w:rsidR="00C65C33" w:rsidRDefault="00C65C33" w:rsidP="00C65C33">
          <w:pPr>
            <w:pStyle w:val="B2934C8B9E84439BA2A9D3485AD0055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33"/>
    <w:rsid w:val="00B82755"/>
    <w:rsid w:val="00BE51FC"/>
    <w:rsid w:val="00C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5C33"/>
  </w:style>
  <w:style w:type="paragraph" w:customStyle="1" w:styleId="C7DCFE148B154E929A9FDD02D291CAA3">
    <w:name w:val="C7DCFE148B154E929A9FDD02D291CAA3"/>
  </w:style>
  <w:style w:type="paragraph" w:customStyle="1" w:styleId="310682DEB2BB4F9B93A395309931CAA6">
    <w:name w:val="310682DEB2BB4F9B93A395309931CAA6"/>
  </w:style>
  <w:style w:type="paragraph" w:customStyle="1" w:styleId="5F93297DD0884581A49667E7DD6F9E49">
    <w:name w:val="5F93297DD0884581A49667E7DD6F9E49"/>
  </w:style>
  <w:style w:type="paragraph" w:customStyle="1" w:styleId="4E06DEC6A96145FCA500FEB2B8B15C3A">
    <w:name w:val="4E06DEC6A96145FCA500FEB2B8B15C3A"/>
  </w:style>
  <w:style w:type="paragraph" w:customStyle="1" w:styleId="C2C5913036594DE8BFF002C2D193F883">
    <w:name w:val="C2C5913036594DE8BFF002C2D193F883"/>
    <w:rsid w:val="00C65C33"/>
  </w:style>
  <w:style w:type="paragraph" w:customStyle="1" w:styleId="4EA4E00D79154B76838C65AD3A637C64">
    <w:name w:val="4EA4E00D79154B76838C65AD3A637C64"/>
    <w:rsid w:val="00C65C33"/>
  </w:style>
  <w:style w:type="paragraph" w:customStyle="1" w:styleId="3CAFEAB7C9AD4CFC8FC5F34F770A05AC">
    <w:name w:val="3CAFEAB7C9AD4CFC8FC5F34F770A05AC"/>
    <w:rsid w:val="00C65C33"/>
  </w:style>
  <w:style w:type="paragraph" w:customStyle="1" w:styleId="66DB2855FDC04F5BA0913CFC7FB50E5A">
    <w:name w:val="66DB2855FDC04F5BA0913CFC7FB50E5A"/>
    <w:rsid w:val="00C65C33"/>
  </w:style>
  <w:style w:type="paragraph" w:customStyle="1" w:styleId="3A7FB4C571454750A927EB98E6AA6A3C">
    <w:name w:val="3A7FB4C571454750A927EB98E6AA6A3C"/>
    <w:rsid w:val="00C65C33"/>
  </w:style>
  <w:style w:type="paragraph" w:customStyle="1" w:styleId="DBC45691C1DF436C8BD02ADDFEBE786E">
    <w:name w:val="DBC45691C1DF436C8BD02ADDFEBE786E"/>
    <w:rsid w:val="00C65C33"/>
  </w:style>
  <w:style w:type="paragraph" w:customStyle="1" w:styleId="3C35D1303BBC4D88B1986896E31ED1B9">
    <w:name w:val="3C35D1303BBC4D88B1986896E31ED1B9"/>
    <w:rsid w:val="00C65C33"/>
  </w:style>
  <w:style w:type="paragraph" w:customStyle="1" w:styleId="110C4BB7040D4DBCAA3577445E0E8C98">
    <w:name w:val="110C4BB7040D4DBCAA3577445E0E8C98"/>
    <w:rsid w:val="00C65C33"/>
  </w:style>
  <w:style w:type="paragraph" w:customStyle="1" w:styleId="5EBE90129BFF45878CFEAD195431BABF">
    <w:name w:val="5EBE90129BFF45878CFEAD195431BABF"/>
    <w:rsid w:val="00C65C33"/>
  </w:style>
  <w:style w:type="paragraph" w:customStyle="1" w:styleId="B2934C8B9E84439BA2A9D3485AD00555">
    <w:name w:val="B2934C8B9E84439BA2A9D3485AD00555"/>
    <w:rsid w:val="00C65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04_Formular_nabidky_OR_podlimit_stavba_VZOR_po_novele</Template>
  <TotalTime>31</TotalTime>
  <Pages>13</Pages>
  <Words>2476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Mgr. Adéla Pechancová</cp:lastModifiedBy>
  <cp:revision>11</cp:revision>
  <dcterms:created xsi:type="dcterms:W3CDTF">2025-10-15T07:06:00Z</dcterms:created>
  <dcterms:modified xsi:type="dcterms:W3CDTF">2026-01-29T15:01:00Z</dcterms:modified>
</cp:coreProperties>
</file>