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07" w:rsidRPr="004F0BB9" w:rsidRDefault="002F7007" w:rsidP="002F7007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 w:rsidRPr="008B7D0F">
        <w:rPr>
          <w:b/>
          <w:color w:val="auto"/>
          <w:sz w:val="40"/>
          <w:szCs w:val="40"/>
        </w:rPr>
        <w:t>Příloh</w:t>
      </w:r>
      <w:r w:rsidRPr="001B0C3E">
        <w:rPr>
          <w:b/>
          <w:color w:val="auto"/>
          <w:sz w:val="40"/>
          <w:szCs w:val="40"/>
        </w:rPr>
        <w:t xml:space="preserve">a č. </w:t>
      </w:r>
      <w:r>
        <w:rPr>
          <w:b/>
          <w:color w:val="auto"/>
          <w:sz w:val="40"/>
          <w:szCs w:val="40"/>
        </w:rPr>
        <w:t>4</w:t>
      </w:r>
      <w:r w:rsidRPr="001B0C3E">
        <w:rPr>
          <w:b/>
          <w:color w:val="auto"/>
          <w:sz w:val="40"/>
          <w:szCs w:val="40"/>
        </w:rPr>
        <w:t xml:space="preserve"> zadávací </w:t>
      </w:r>
      <w:r w:rsidRPr="004F0BB9">
        <w:rPr>
          <w:b/>
          <w:color w:val="auto"/>
          <w:sz w:val="40"/>
          <w:szCs w:val="40"/>
        </w:rPr>
        <w:t>dokumentace</w:t>
      </w:r>
    </w:p>
    <w:p w:rsidR="002F7007" w:rsidRPr="004F0BB9" w:rsidRDefault="002F7007" w:rsidP="002F7007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2F7007" w:rsidRPr="001B0C3E" w:rsidRDefault="002F7007" w:rsidP="002F7007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4F0BB9">
        <w:rPr>
          <w:b/>
          <w:color w:val="auto"/>
          <w:sz w:val="40"/>
          <w:szCs w:val="40"/>
        </w:rPr>
        <w:t>„</w:t>
      </w:r>
      <w:r w:rsidRPr="002F7007">
        <w:rPr>
          <w:b/>
          <w:smallCaps/>
          <w:color w:val="auto"/>
          <w:sz w:val="40"/>
          <w:szCs w:val="40"/>
        </w:rPr>
        <w:t xml:space="preserve">Zpracování projektové dokumentace – Parkoviště P+R Na Podole, Beroun </w:t>
      </w:r>
      <w:r w:rsidR="00FF2B8D">
        <w:rPr>
          <w:b/>
          <w:smallCaps/>
          <w:color w:val="auto"/>
          <w:sz w:val="40"/>
          <w:szCs w:val="40"/>
        </w:rPr>
        <w:t>(opakování)</w:t>
      </w:r>
      <w:r w:rsidRPr="004F0BB9">
        <w:rPr>
          <w:b/>
          <w:smallCaps/>
          <w:color w:val="auto"/>
          <w:sz w:val="40"/>
          <w:szCs w:val="40"/>
        </w:rPr>
        <w:t>”</w:t>
      </w:r>
    </w:p>
    <w:p w:rsidR="002F7007" w:rsidRDefault="002F7007" w:rsidP="002F7007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2F7007" w:rsidRPr="00871EAB" w:rsidRDefault="002F7007" w:rsidP="002F7007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2F7007" w:rsidRDefault="002F7007" w:rsidP="002F7007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2F7007" w:rsidRDefault="002F7007" w:rsidP="002F7007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</w:pPr>
    </w:p>
    <w:p w:rsidR="002F7007" w:rsidRPr="008B7D0F" w:rsidRDefault="002F7007" w:rsidP="002F7007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2F7007" w:rsidRPr="008B7D0F" w:rsidSect="008B7D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2F7007" w:rsidRPr="00ED0CF8" w:rsidRDefault="002F7007" w:rsidP="002F7007">
      <w:pPr>
        <w:pStyle w:val="Nadpisedit"/>
      </w:pPr>
      <w:r>
        <w:lastRenderedPageBreak/>
        <w:t>Krycí list nabídky</w:t>
      </w:r>
    </w:p>
    <w:p w:rsidR="002F7007" w:rsidRPr="008B7D0F" w:rsidRDefault="002F7007" w:rsidP="002F7007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F7007" w:rsidRPr="004F0BB9" w:rsidTr="00B11AE3">
        <w:trPr>
          <w:trHeight w:val="340"/>
        </w:trPr>
        <w:tc>
          <w:tcPr>
            <w:tcW w:w="2977" w:type="dxa"/>
            <w:vAlign w:val="center"/>
            <w:hideMark/>
          </w:tcPr>
          <w:p w:rsidR="002F7007" w:rsidRPr="004F0BB9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4F0BB9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2F7007" w:rsidRPr="004F0BB9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2F7007">
              <w:rPr>
                <w:b/>
              </w:rPr>
              <w:t>Zpracování projektové dokumentace – Parkoviště P+R Na</w:t>
            </w:r>
            <w:r w:rsidR="005A0FBD">
              <w:rPr>
                <w:b/>
              </w:rPr>
              <w:t> </w:t>
            </w:r>
            <w:r w:rsidRPr="002F7007">
              <w:rPr>
                <w:b/>
              </w:rPr>
              <w:t>Podole, Beroun</w:t>
            </w:r>
            <w:r w:rsidR="00FF2B8D">
              <w:rPr>
                <w:b/>
              </w:rPr>
              <w:t xml:space="preserve"> (opakování)</w:t>
            </w:r>
          </w:p>
        </w:tc>
      </w:tr>
    </w:tbl>
    <w:p w:rsidR="002F7007" w:rsidRPr="004F0BB9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2F7007" w:rsidRPr="00ED0CF8" w:rsidRDefault="002F7007" w:rsidP="002F7007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4F0BB9">
        <w:rPr>
          <w:b/>
        </w:rPr>
        <w:t>Identifikační údaje účastníka</w:t>
      </w:r>
      <w:r w:rsidRPr="00ED0CF8">
        <w:rPr>
          <w:b/>
        </w:rPr>
        <w:t xml:space="preserve"> </w:t>
      </w: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011" w:type="dxa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ED0CF8" w:rsidTr="00B11AE3">
        <w:trPr>
          <w:trHeight w:val="340"/>
        </w:trPr>
        <w:tc>
          <w:tcPr>
            <w:tcW w:w="2960" w:type="dxa"/>
            <w:vAlign w:val="center"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ED0CF8">
        <w:rPr>
          <w:rStyle w:val="Nadpis2Char"/>
          <w:rFonts w:cs="Arial"/>
          <w:color w:val="auto"/>
          <w:sz w:val="22"/>
          <w:szCs w:val="22"/>
        </w:rPr>
        <w:t>Nabídka – údaje k hodnot</w:t>
      </w:r>
      <w:r>
        <w:rPr>
          <w:rStyle w:val="Nadpis2Char"/>
          <w:rFonts w:cs="Arial"/>
          <w:color w:val="auto"/>
          <w:sz w:val="22"/>
          <w:szCs w:val="22"/>
        </w:rPr>
        <w:t>i</w:t>
      </w:r>
      <w:r w:rsidRPr="00ED0CF8">
        <w:rPr>
          <w:rStyle w:val="Nadpis2Char"/>
          <w:rFonts w:cs="Arial"/>
          <w:color w:val="auto"/>
          <w:sz w:val="22"/>
          <w:szCs w:val="22"/>
        </w:rPr>
        <w:t>cím kritériím</w:t>
      </w: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uvede údaje k hodnotícím kritériím dle zadávacích podmínek)</w:t>
      </w: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2F7007" w:rsidRPr="008B7D0F" w:rsidTr="00B11AE3">
        <w:trPr>
          <w:trHeight w:val="567"/>
        </w:trPr>
        <w:tc>
          <w:tcPr>
            <w:tcW w:w="5954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2F7007" w:rsidRPr="008B7D0F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Nabízená hodnota</w:t>
            </w:r>
          </w:p>
        </w:tc>
      </w:tr>
      <w:tr w:rsidR="002F7007" w:rsidRPr="008B7D0F" w:rsidTr="00B11AE3">
        <w:trPr>
          <w:trHeight w:val="567"/>
        </w:trPr>
        <w:tc>
          <w:tcPr>
            <w:tcW w:w="5954" w:type="dxa"/>
            <w:vAlign w:val="center"/>
          </w:tcPr>
          <w:p w:rsidR="002F7007" w:rsidRPr="00E174A8" w:rsidRDefault="002F7007" w:rsidP="00E174A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E174A8">
              <w:t>Celková cena</w:t>
            </w:r>
            <w:r w:rsidR="00E174A8">
              <w:t xml:space="preserve"> bez autorského dozoru</w:t>
            </w:r>
            <w:r w:rsidRPr="00E174A8">
              <w:t xml:space="preserve"> v Kč bez DPH</w:t>
            </w:r>
          </w:p>
        </w:tc>
        <w:tc>
          <w:tcPr>
            <w:tcW w:w="3118" w:type="dxa"/>
            <w:vAlign w:val="center"/>
          </w:tcPr>
          <w:p w:rsidR="002F7007" w:rsidRPr="00E174A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174A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174A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E174A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2F7007" w:rsidRPr="008B7D0F" w:rsidTr="00B11AE3">
        <w:trPr>
          <w:trHeight w:val="567"/>
        </w:trPr>
        <w:tc>
          <w:tcPr>
            <w:tcW w:w="5954" w:type="dxa"/>
            <w:vAlign w:val="center"/>
          </w:tcPr>
          <w:p w:rsidR="002F7007" w:rsidRPr="00E174A8" w:rsidRDefault="00E174A8" w:rsidP="00E174A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Cena za hodinu výkonu autorského dozoru v Kč bez DPH</w:t>
            </w:r>
          </w:p>
        </w:tc>
        <w:tc>
          <w:tcPr>
            <w:tcW w:w="3118" w:type="dxa"/>
            <w:vAlign w:val="center"/>
          </w:tcPr>
          <w:p w:rsidR="002F7007" w:rsidRPr="00E174A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174A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174A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E174A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2018</w:t>
      </w: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ED0CF8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2F7007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2F7007" w:rsidRPr="00BD6050" w:rsidRDefault="002F7007" w:rsidP="002F7007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k základní způsobilosti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2F7007" w:rsidRPr="00ED0CF8" w:rsidTr="00B11AE3">
        <w:trPr>
          <w:trHeight w:val="340"/>
        </w:trPr>
        <w:tc>
          <w:tcPr>
            <w:tcW w:w="3044" w:type="dxa"/>
            <w:vAlign w:val="center"/>
            <w:hideMark/>
          </w:tcPr>
          <w:p w:rsidR="002F7007" w:rsidRPr="00ED0CF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highlight w:val="yellow"/>
              </w:rPr>
            </w:pPr>
            <w:r w:rsidRPr="002F7007">
              <w:rPr>
                <w:b/>
              </w:rPr>
              <w:t>Zpracování projektové dokumentace – Parkoviště P+R Na</w:t>
            </w:r>
            <w:r w:rsidR="005A0FBD">
              <w:rPr>
                <w:b/>
              </w:rPr>
              <w:t> </w:t>
            </w:r>
            <w:r w:rsidRPr="002F7007">
              <w:rPr>
                <w:b/>
              </w:rPr>
              <w:t>Podole, Beroun</w:t>
            </w:r>
            <w:r w:rsidR="00FF2B8D">
              <w:rPr>
                <w:b/>
              </w:rPr>
              <w:t xml:space="preserve"> (opakování)</w:t>
            </w:r>
          </w:p>
        </w:tc>
      </w:tr>
      <w:tr w:rsidR="002F7007" w:rsidRPr="00ED0CF8" w:rsidTr="00B11AE3">
        <w:trPr>
          <w:trHeight w:val="340"/>
        </w:trPr>
        <w:tc>
          <w:tcPr>
            <w:tcW w:w="3044" w:type="dxa"/>
            <w:vAlign w:val="center"/>
          </w:tcPr>
          <w:p w:rsidR="002F7007" w:rsidRPr="001F64A9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2F7007" w:rsidRPr="009F46D8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2F7007" w:rsidRDefault="002F7007" w:rsidP="002F7007">
      <w:pPr>
        <w:pStyle w:val="Psmena"/>
        <w:numPr>
          <w:ilvl w:val="0"/>
          <w:numId w:val="0"/>
        </w:numPr>
        <w:ind w:left="851" w:hanging="284"/>
      </w:pPr>
    </w:p>
    <w:p w:rsidR="002F7007" w:rsidRPr="00C839A2" w:rsidRDefault="002F7007" w:rsidP="002F7007">
      <w:pPr>
        <w:pStyle w:val="Psmena"/>
        <w:numPr>
          <w:ilvl w:val="0"/>
          <w:numId w:val="0"/>
        </w:numPr>
        <w:rPr>
          <w:b/>
        </w:rPr>
      </w:pPr>
      <w:r w:rsidRPr="00C839A2">
        <w:rPr>
          <w:b/>
        </w:rPr>
        <w:t xml:space="preserve">Čestně prohlašuji, že jako účastník výběrového řízení </w:t>
      </w:r>
      <w:r w:rsidRPr="00C839A2">
        <w:rPr>
          <w:b/>
          <w:u w:val="single"/>
        </w:rPr>
        <w:t>splňuji základní způsobilost</w:t>
      </w:r>
      <w:r w:rsidRPr="00C839A2">
        <w:rPr>
          <w:b/>
        </w:rPr>
        <w:t xml:space="preserve">, neboť nejsem dodavatelem, který: </w:t>
      </w:r>
    </w:p>
    <w:p w:rsidR="002F7007" w:rsidRPr="00C839A2" w:rsidRDefault="002F7007" w:rsidP="002F7007">
      <w:pPr>
        <w:pStyle w:val="Psmena"/>
        <w:numPr>
          <w:ilvl w:val="0"/>
          <w:numId w:val="0"/>
        </w:numPr>
      </w:pPr>
    </w:p>
    <w:p w:rsidR="002F7007" w:rsidRPr="00C839A2" w:rsidRDefault="002F7007" w:rsidP="002F7007">
      <w:pPr>
        <w:pStyle w:val="Psmena"/>
        <w:numPr>
          <w:ilvl w:val="3"/>
          <w:numId w:val="3"/>
        </w:numPr>
        <w:spacing w:line="23" w:lineRule="atLeast"/>
        <w:ind w:left="851"/>
      </w:pPr>
      <w:r w:rsidRPr="00C839A2">
        <w:t>byl v zemi svého sídla v posledních 5 letech před zahájením výběrového řízení pravomocně odsouzen pro některý z těchto trestných činů: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A) trestný čin spáchaný ve prospěch organizované zločinecké skupiny nebo trestný čin účasti na organizované zločinecké skupině,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B) trestný čin obchodování s lidmi,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C) tyto trestné činy proti majetku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podvod,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úvěrový podvod,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dotační podvod,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podílnictví,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5. podílnictví z nedbalosti,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6. legalizace výnosů z trestné činnosti,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7. legalizace výnosů z trestné činnosti z nedbalosti,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D) tyto trestné činy hospodářské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zneužití informace a postavení v obchodním styku,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pletichy při zadání veřejné zakázky a při veřejné soutěži,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pletichy při veřejné dražbě,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5. poškození finančních zájmů Evropské unie,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E) trestné činy obecně nebezpečné,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F) trestné činy proti České republice, cizímu státu a mezinárodní organizaci,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G) tyto trestné činy proti pořádku ve věcech veřejných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trestné činy proti výkonu pravomoci orgánu veřejné moci a úřední osoby,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trestné činy úředních osob,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úplatkářství,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jiná rušení činnosti orgánu veřejné moci. </w:t>
      </w:r>
    </w:p>
    <w:p w:rsidR="002F7007" w:rsidRPr="00C839A2" w:rsidRDefault="002F7007" w:rsidP="002F7007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>nebo obdobný trestný čin podle právního řádu země sídla dodavatele; k zahlazeným odsouzením se nepřihlíží.</w:t>
      </w:r>
    </w:p>
    <w:p w:rsidR="002F7007" w:rsidRPr="00C839A2" w:rsidRDefault="002F7007" w:rsidP="002F7007">
      <w:pPr>
        <w:pStyle w:val="Psmena"/>
        <w:numPr>
          <w:ilvl w:val="0"/>
          <w:numId w:val="0"/>
        </w:numPr>
        <w:ind w:left="851"/>
      </w:pPr>
      <w:r w:rsidRPr="00C839A2">
        <w:t xml:space="preserve">Je-li </w:t>
      </w:r>
      <w:r>
        <w:t>účastníkem právnická osoba, výše uvedenou podmínku splňuje jak</w:t>
      </w:r>
      <w:r w:rsidRPr="00C839A2">
        <w:t xml:space="preserve"> tato právnická osoba</w:t>
      </w:r>
      <w:r>
        <w:t>, tak</w:t>
      </w:r>
      <w:r w:rsidRPr="00C839A2">
        <w:t xml:space="preserve"> zároveň každý člen statutárního orgánu. Je-li členem statutárního orgánu </w:t>
      </w:r>
      <w:r>
        <w:t>účastníka</w:t>
      </w:r>
      <w:r w:rsidRPr="00C839A2">
        <w:t xml:space="preserve"> právnická osoba, </w:t>
      </w:r>
      <w:r>
        <w:t xml:space="preserve">splňuje tuto </w:t>
      </w:r>
      <w:r w:rsidRPr="00C839A2">
        <w:t>podmínku tato právnická osoba,</w:t>
      </w:r>
      <w:r>
        <w:t xml:space="preserve"> </w:t>
      </w:r>
      <w:r w:rsidRPr="00C839A2">
        <w:t>každý člen statutárního orgánu této právnické osoby a</w:t>
      </w:r>
      <w:r>
        <w:t xml:space="preserve"> </w:t>
      </w:r>
      <w:r w:rsidRPr="00C839A2">
        <w:t xml:space="preserve">osoba zastupující tuto právnickou osobu v statutárním orgánu </w:t>
      </w:r>
      <w:r>
        <w:t>účastníka</w:t>
      </w:r>
      <w:r w:rsidRPr="00C839A2">
        <w:t>.</w:t>
      </w:r>
      <w:r>
        <w:t xml:space="preserve"> Je-li účastníkem</w:t>
      </w:r>
      <w:r w:rsidRPr="00C839A2">
        <w:t xml:space="preserve"> pobočka závodu</w:t>
      </w:r>
      <w:r>
        <w:t xml:space="preserve"> zahraniční právnické osoby, splňuje tuto podmínku</w:t>
      </w:r>
      <w:r w:rsidRPr="00C839A2">
        <w:t xml:space="preserve"> tato právnická</w:t>
      </w:r>
      <w:r>
        <w:t xml:space="preserve"> osoba a vedoucí pobočky závodu. Je-li účastníkem pobočka závodu </w:t>
      </w:r>
      <w:r w:rsidRPr="00C839A2">
        <w:t xml:space="preserve">české právnické osoby, </w:t>
      </w:r>
      <w:r>
        <w:t xml:space="preserve">splňuje tuto podmínku tato právnická osoba, každý člen statutárního orgánu této právnické osoby a osoba zastupující tuto právnickou osobu v statutárním orgánu dodavatele </w:t>
      </w:r>
      <w:r w:rsidRPr="00C839A2">
        <w:t>a vedoucí pobočky závodu.</w:t>
      </w:r>
    </w:p>
    <w:p w:rsidR="002F7007" w:rsidRPr="00C839A2" w:rsidRDefault="002F7007" w:rsidP="002F7007">
      <w:pPr>
        <w:pStyle w:val="Psmena"/>
      </w:pPr>
      <w:r w:rsidRPr="00C839A2">
        <w:lastRenderedPageBreak/>
        <w:t xml:space="preserve">má v České republice nebo v zemi svého sídla v evidenci daní zachycen splatný daňový nedoplatek, </w:t>
      </w:r>
    </w:p>
    <w:p w:rsidR="002F7007" w:rsidRPr="00C839A2" w:rsidRDefault="002F7007" w:rsidP="002F7007">
      <w:pPr>
        <w:pStyle w:val="Psmena"/>
      </w:pPr>
      <w:r w:rsidRPr="00C839A2">
        <w:t xml:space="preserve">má v České republice nebo v zemi svého sídla splatný nedoplatek na pojistném nebo na penále na veřejné zdravotní pojištění, </w:t>
      </w:r>
    </w:p>
    <w:p w:rsidR="002F7007" w:rsidRPr="00C839A2" w:rsidRDefault="002F7007" w:rsidP="002F7007">
      <w:pPr>
        <w:pStyle w:val="Psmena"/>
      </w:pPr>
      <w:r w:rsidRPr="00C839A2">
        <w:t xml:space="preserve">má v České republice nebo v zemi svého sídla splatný nedoplatek na pojistném nebo na penále na sociální zabezpečení a příspěvku na státní politiku zaměstnanosti, </w:t>
      </w:r>
    </w:p>
    <w:p w:rsidR="002F7007" w:rsidRPr="00C839A2" w:rsidRDefault="002F7007" w:rsidP="002F7007">
      <w:pPr>
        <w:pStyle w:val="Psmena"/>
      </w:pPr>
      <w:r w:rsidRPr="00C839A2"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r:id="rId11" w:history="1">
        <w:r w:rsidRPr="00C839A2">
          <w:t>87/1995 Sb.</w:t>
        </w:r>
      </w:hyperlink>
      <w:r w:rsidRPr="00C839A2">
        <w:t xml:space="preserve">, o spořitelních a úvěrních družstvech a některých opatřeních s tím souvisejících a o doplnění zákona České národní rady č. </w:t>
      </w:r>
      <w:hyperlink r:id="rId12" w:history="1">
        <w:r w:rsidRPr="00C839A2">
          <w:t>586/1992 Sb.</w:t>
        </w:r>
      </w:hyperlink>
      <w:r w:rsidRPr="00C839A2">
        <w:t xml:space="preserve">, o daních z příjmů, ve znění pozdějších předpisů, zákon č. </w:t>
      </w:r>
      <w:hyperlink r:id="rId13" w:history="1">
        <w:r w:rsidRPr="00C839A2">
          <w:t>363/1999 Sb.</w:t>
        </w:r>
      </w:hyperlink>
      <w:r w:rsidRPr="00C839A2">
        <w:t xml:space="preserve">, o pojišťovnictví a o změně některých souvisejících zákonů) nebo v obdobné situaci podle právního řádu země sídla dodavatele. </w:t>
      </w:r>
    </w:p>
    <w:p w:rsidR="002F7007" w:rsidRPr="00C839A2" w:rsidRDefault="002F7007" w:rsidP="002F7007">
      <w:pPr>
        <w:pStyle w:val="Psmena"/>
        <w:numPr>
          <w:ilvl w:val="0"/>
          <w:numId w:val="0"/>
        </w:numPr>
      </w:pPr>
    </w:p>
    <w:p w:rsidR="002F7007" w:rsidRPr="00C839A2" w:rsidRDefault="002F7007" w:rsidP="002F7007">
      <w:pPr>
        <w:pStyle w:val="Psmena"/>
        <w:numPr>
          <w:ilvl w:val="0"/>
          <w:numId w:val="0"/>
        </w:numPr>
      </w:pPr>
    </w:p>
    <w:p w:rsidR="002F7007" w:rsidRPr="008D0A2E" w:rsidRDefault="002F7007" w:rsidP="002F7007">
      <w:pPr>
        <w:pStyle w:val="Psmena"/>
        <w:numPr>
          <w:ilvl w:val="0"/>
          <w:numId w:val="0"/>
        </w:numPr>
      </w:pPr>
      <w:r w:rsidRPr="00C839A2">
        <w:t xml:space="preserve">Toto čestné prohlášení činím na základě své vážné a svobodné vůle a jsem si vědom všech </w:t>
      </w:r>
      <w:r w:rsidRPr="008D0A2E">
        <w:t>následků plynoucích z uvedení nepravdivých údajů.</w:t>
      </w:r>
    </w:p>
    <w:p w:rsidR="002F7007" w:rsidRPr="008D0A2E" w:rsidRDefault="002F7007" w:rsidP="002F7007">
      <w:pPr>
        <w:pStyle w:val="Obyejn"/>
        <w:rPr>
          <w:sz w:val="22"/>
          <w:szCs w:val="22"/>
        </w:rPr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0A2E">
        <w:rPr>
          <w:highlight w:val="yellow"/>
        </w:rPr>
        <w:t>V ……… dne …… 2018</w:t>
      </w: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0A2E">
        <w:t>……………….………………………………………………</w:t>
      </w:r>
    </w:p>
    <w:p w:rsidR="002F7007" w:rsidRPr="008D0A2E" w:rsidRDefault="002F7007" w:rsidP="002F7007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8D0A2E">
        <w:rPr>
          <w:color w:val="auto"/>
          <w:sz w:val="22"/>
          <w:szCs w:val="22"/>
          <w:highlight w:val="yellow"/>
        </w:rPr>
        <w:t>Jméno, funkce a podpis oprávněné osoby</w:t>
      </w:r>
    </w:p>
    <w:p w:rsidR="002F7007" w:rsidRPr="008D0A2E" w:rsidRDefault="002F7007" w:rsidP="002F7007">
      <w:pPr>
        <w:pStyle w:val="Obyejn"/>
        <w:rPr>
          <w:sz w:val="22"/>
          <w:szCs w:val="22"/>
        </w:rPr>
      </w:pPr>
    </w:p>
    <w:p w:rsidR="002F7007" w:rsidRPr="008D0A2E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F7007" w:rsidRPr="009F46D8" w:rsidRDefault="002F7007" w:rsidP="002F7007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</w:p>
    <w:p w:rsidR="002F7007" w:rsidRDefault="002F7007" w:rsidP="002F7007">
      <w:pPr>
        <w:pStyle w:val="Obyejn"/>
        <w:rPr>
          <w:highlight w:val="yellow"/>
        </w:rPr>
      </w:pPr>
    </w:p>
    <w:p w:rsidR="002F7007" w:rsidRDefault="002F7007" w:rsidP="002F7007">
      <w:pPr>
        <w:rPr>
          <w:highlight w:val="yellow"/>
          <w:lang w:eastAsia="cs-CZ"/>
        </w:rPr>
      </w:pPr>
    </w:p>
    <w:p w:rsidR="002F7007" w:rsidRDefault="002F7007" w:rsidP="002F7007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2F7007" w:rsidRDefault="002F7007" w:rsidP="002F7007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Prohlášení o vztahu odborně způsobilé osoby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2F7007" w:rsidTr="00B11AE3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2F7007">
              <w:rPr>
                <w:b/>
              </w:rPr>
              <w:t>Zpracování projektové dokumentace – Parkoviště P+R Na</w:t>
            </w:r>
            <w:r w:rsidR="005A0FBD">
              <w:rPr>
                <w:b/>
              </w:rPr>
              <w:t> </w:t>
            </w:r>
            <w:r w:rsidRPr="002F7007">
              <w:rPr>
                <w:b/>
              </w:rPr>
              <w:t>Podole, Beroun</w:t>
            </w:r>
            <w:r w:rsidR="00FF2B8D">
              <w:rPr>
                <w:b/>
              </w:rPr>
              <w:t xml:space="preserve"> (opakování)</w:t>
            </w:r>
          </w:p>
        </w:tc>
      </w:tr>
      <w:tr w:rsidR="002F7007" w:rsidTr="00B11AE3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lang w:eastAsia="en-US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2F7007" w:rsidRDefault="002F7007" w:rsidP="002F7007">
      <w:pPr>
        <w:pStyle w:val="Psmena"/>
        <w:numPr>
          <w:ilvl w:val="0"/>
          <w:numId w:val="0"/>
        </w:numPr>
        <w:ind w:left="851" w:hanging="284"/>
      </w:pPr>
    </w:p>
    <w:p w:rsidR="002F7007" w:rsidRDefault="002F7007" w:rsidP="002F7007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Čestně prohlašuji, že </w:t>
      </w:r>
      <w:r>
        <w:rPr>
          <w:rFonts w:ascii="Arial" w:hAnsi="Arial" w:cs="Arial"/>
          <w:highlight w:val="yellow"/>
          <w:lang w:eastAsia="ar-SA"/>
        </w:rPr>
        <w:t>[k doplnění jméno]</w:t>
      </w:r>
      <w:r>
        <w:rPr>
          <w:rFonts w:ascii="Arial" w:hAnsi="Arial" w:cs="Arial"/>
          <w:lang w:eastAsia="ar-SA"/>
        </w:rPr>
        <w:t xml:space="preserve"> jakožto odborně způsobilá osoba, jejímž prostřednictvím účastník prokazuje profesní způsobilost dle § 77 písm. c) zákona</w:t>
      </w:r>
      <w:r>
        <w:rPr>
          <w:rFonts w:ascii="Arial" w:hAnsi="Arial" w:cs="Arial"/>
        </w:rPr>
        <w:t xml:space="preserve">, za kterou účastník předkládá doklad o autorizaci udělené podle zákona č. 360/1992 Sb., o výkonu povolání autorizovaných architektů a o výkonu povolání autorizovaných inženýrů a techniků činných ve výstavbě, a to pro obor </w:t>
      </w:r>
      <w:r w:rsidR="00E174A8">
        <w:rPr>
          <w:rFonts w:ascii="Arial" w:hAnsi="Arial" w:cs="Arial"/>
        </w:rPr>
        <w:t>Dopravní</w:t>
      </w:r>
      <w:r w:rsidR="00E174A8" w:rsidRPr="00111B8C">
        <w:rPr>
          <w:rFonts w:ascii="Arial" w:hAnsi="Arial" w:cs="Arial"/>
        </w:rPr>
        <w:t xml:space="preserve"> </w:t>
      </w:r>
      <w:r w:rsidRPr="00111B8C">
        <w:rPr>
          <w:rFonts w:ascii="Arial" w:hAnsi="Arial" w:cs="Arial"/>
        </w:rPr>
        <w:t>stavby</w:t>
      </w:r>
      <w:r>
        <w:rPr>
          <w:rFonts w:ascii="Arial" w:hAnsi="Arial" w:cs="Arial"/>
          <w:lang w:eastAsia="ar-SA"/>
        </w:rPr>
        <w:t xml:space="preserve">, je k účastníkovi ve vztahu </w:t>
      </w:r>
      <w:r>
        <w:rPr>
          <w:rFonts w:ascii="Arial" w:hAnsi="Arial" w:cs="Arial"/>
          <w:highlight w:val="yellow"/>
          <w:lang w:eastAsia="ar-SA"/>
        </w:rPr>
        <w:t>[k doplnění - např. zaměstnaneckém, poddodavatelském, jedná se o člena statutárního orgánu apod.]</w:t>
      </w:r>
      <w:r>
        <w:rPr>
          <w:rFonts w:ascii="Arial" w:hAnsi="Arial" w:cs="Arial"/>
          <w:lang w:eastAsia="ar-SA"/>
        </w:rPr>
        <w:t>.</w:t>
      </w:r>
    </w:p>
    <w:p w:rsidR="002F7007" w:rsidRDefault="002F7007" w:rsidP="002F7007">
      <w:pPr>
        <w:pStyle w:val="Psmena"/>
        <w:numPr>
          <w:ilvl w:val="0"/>
          <w:numId w:val="0"/>
        </w:numPr>
      </w:pPr>
    </w:p>
    <w:p w:rsidR="00E174A8" w:rsidRDefault="00E174A8" w:rsidP="00E174A8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Čestně prohlašuji, že </w:t>
      </w:r>
      <w:r>
        <w:rPr>
          <w:rFonts w:ascii="Arial" w:hAnsi="Arial" w:cs="Arial"/>
          <w:highlight w:val="yellow"/>
          <w:lang w:eastAsia="ar-SA"/>
        </w:rPr>
        <w:t>[k doplnění jméno]</w:t>
      </w:r>
      <w:r>
        <w:rPr>
          <w:rFonts w:ascii="Arial" w:hAnsi="Arial" w:cs="Arial"/>
          <w:lang w:eastAsia="ar-SA"/>
        </w:rPr>
        <w:t xml:space="preserve"> jakožto odborně způsobilá osoba, jejímž prostřednictvím účastník prokazuje profesní způsobilost dle § 77 písm. c) zákona</w:t>
      </w:r>
      <w:r>
        <w:rPr>
          <w:rFonts w:ascii="Arial" w:hAnsi="Arial" w:cs="Arial"/>
        </w:rPr>
        <w:t>, za kterou účastník předkládá doklad o autorizaci udělené podle zákona č. 360/1992 Sb., o výkonu povolání autorizovaných architektů a o výkonu povolání autorizovaných inženýrů a techniků činných ve výstavbě, a to pro obor Městské inženýrství</w:t>
      </w:r>
      <w:r>
        <w:rPr>
          <w:rFonts w:ascii="Arial" w:hAnsi="Arial" w:cs="Arial"/>
          <w:lang w:eastAsia="ar-SA"/>
        </w:rPr>
        <w:t xml:space="preserve">, je k účastníkovi ve vztahu </w:t>
      </w:r>
      <w:r>
        <w:rPr>
          <w:rFonts w:ascii="Arial" w:hAnsi="Arial" w:cs="Arial"/>
          <w:highlight w:val="yellow"/>
          <w:lang w:eastAsia="ar-SA"/>
        </w:rPr>
        <w:t>[k doplnění - např. zaměstnaneckém, poddodavatelském, jedná se o člena statutárního orgánu apod.]</w:t>
      </w:r>
      <w:r>
        <w:rPr>
          <w:rFonts w:ascii="Arial" w:hAnsi="Arial" w:cs="Arial"/>
          <w:lang w:eastAsia="ar-SA"/>
        </w:rPr>
        <w:t>.</w:t>
      </w:r>
    </w:p>
    <w:p w:rsidR="002F7007" w:rsidRDefault="002F7007" w:rsidP="002F7007">
      <w:pPr>
        <w:pStyle w:val="Obyejn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……………….………………………………………………</w:t>
      </w:r>
    </w:p>
    <w:p w:rsidR="002F7007" w:rsidRDefault="002F7007" w:rsidP="002F7007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>
        <w:rPr>
          <w:color w:val="auto"/>
          <w:highlight w:val="yellow"/>
        </w:rPr>
        <w:t>Jméno, funkce a podpis oprávněné osoby</w:t>
      </w:r>
    </w:p>
    <w:p w:rsidR="002F7007" w:rsidRDefault="002F7007" w:rsidP="002F7007">
      <w:pPr>
        <w:pStyle w:val="Obyejn"/>
        <w:rPr>
          <w:highlight w:val="yellow"/>
        </w:rPr>
      </w:pPr>
    </w:p>
    <w:p w:rsidR="002F7007" w:rsidRDefault="002F7007" w:rsidP="002F7007">
      <w:pPr>
        <w:spacing w:after="160" w:line="256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2F7007" w:rsidRDefault="002F7007" w:rsidP="002F7007">
      <w:pPr>
        <w:pStyle w:val="Nadpisedit"/>
        <w:rPr>
          <w:rFonts w:eastAsia="Calibri"/>
        </w:rPr>
      </w:pPr>
      <w:r>
        <w:rPr>
          <w:rFonts w:eastAsia="Calibri"/>
        </w:rPr>
        <w:t>Seznam významných služeb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2F7007" w:rsidTr="00B11AE3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2F7007">
              <w:rPr>
                <w:b/>
              </w:rPr>
              <w:t>Zpracování projektové dokumentace – Parkoviště P+R Na</w:t>
            </w:r>
            <w:r w:rsidR="005A0FBD">
              <w:rPr>
                <w:b/>
              </w:rPr>
              <w:t> </w:t>
            </w:r>
            <w:r w:rsidRPr="002F7007">
              <w:rPr>
                <w:b/>
              </w:rPr>
              <w:t>Podole, Beroun</w:t>
            </w:r>
            <w:r w:rsidR="00FF2B8D">
              <w:rPr>
                <w:b/>
              </w:rPr>
              <w:t xml:space="preserve"> (opakování)</w:t>
            </w:r>
          </w:p>
        </w:tc>
      </w:tr>
      <w:tr w:rsidR="002F7007" w:rsidTr="00B11AE3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lang w:eastAsia="en-US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2F7007" w:rsidRDefault="002F7007" w:rsidP="002F7007">
      <w:pPr>
        <w:pStyle w:val="Psmena"/>
        <w:numPr>
          <w:ilvl w:val="0"/>
          <w:numId w:val="0"/>
        </w:numPr>
        <w:ind w:left="851" w:hanging="284"/>
      </w:pPr>
    </w:p>
    <w:p w:rsidR="002F7007" w:rsidRDefault="002F7007" w:rsidP="002F7007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7" w:rsidRDefault="002F7007" w:rsidP="002F7007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projektovanou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stavbu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Pr="00DD7B29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Pr="00DD7B29" w:rsidRDefault="002F7007" w:rsidP="00B11AE3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2F7007" w:rsidRDefault="002F7007" w:rsidP="002F7007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2F7007" w:rsidRDefault="002F7007" w:rsidP="002F7007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projektovanou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stavbu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Pr="00DD7B29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Pr="00DD7B29" w:rsidRDefault="002F7007" w:rsidP="00B11AE3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2F7007" w:rsidRDefault="002F7007" w:rsidP="002F7007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</w:p>
    <w:p w:rsidR="002F7007" w:rsidRDefault="002F7007" w:rsidP="002F7007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3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projektovanou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stavbu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Default="002F7007" w:rsidP="00B11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007" w:rsidTr="00B11AE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7" w:rsidRPr="00DD7B29" w:rsidRDefault="002F7007" w:rsidP="00B11AE3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7" w:rsidRPr="00DD7B29" w:rsidRDefault="002F7007" w:rsidP="00B11AE3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2F7007" w:rsidRDefault="002F7007" w:rsidP="002F7007">
      <w:pPr>
        <w:spacing w:after="0"/>
        <w:jc w:val="both"/>
        <w:rPr>
          <w:rFonts w:ascii="Arial" w:eastAsia="Calibri" w:hAnsi="Arial" w:cs="Arial"/>
        </w:rPr>
      </w:pPr>
    </w:p>
    <w:p w:rsidR="002F7007" w:rsidRPr="002F7007" w:rsidRDefault="002F7007" w:rsidP="002F7007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Jako účastník výběrového řízení čestně prohlašuji, že výše uvedené významné služby byly realizovány řádně, odborně a včas.</w:t>
      </w: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……………….………………………………………………</w:t>
      </w:r>
    </w:p>
    <w:p w:rsidR="001746B8" w:rsidRDefault="002F7007" w:rsidP="002F7007">
      <w:pPr>
        <w:pStyle w:val="Obyejn"/>
        <w:rPr>
          <w:color w:val="auto"/>
          <w:highlight w:val="yellow"/>
        </w:rPr>
      </w:pPr>
      <w:r>
        <w:rPr>
          <w:color w:val="auto"/>
          <w:highlight w:val="yellow"/>
        </w:rPr>
        <w:t>Jméno, funkce a podpis oprávněné osoby</w:t>
      </w:r>
      <w:bookmarkEnd w:id="0"/>
    </w:p>
    <w:p w:rsidR="001746B8" w:rsidRDefault="001746B8">
      <w:pPr>
        <w:spacing w:after="160" w:line="259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>
        <w:rPr>
          <w:highlight w:val="yellow"/>
        </w:rPr>
        <w:br w:type="page"/>
      </w:r>
    </w:p>
    <w:p w:rsidR="001746B8" w:rsidRPr="007D2629" w:rsidRDefault="001746B8" w:rsidP="007D2629">
      <w:pPr>
        <w:pStyle w:val="Nadpisedit"/>
        <w:rPr>
          <w:rFonts w:eastAsia="Calibri"/>
        </w:rPr>
      </w:pPr>
      <w:r w:rsidRPr="007D2629">
        <w:rPr>
          <w:rFonts w:eastAsia="Calibri"/>
        </w:rPr>
        <w:t>strukturovaný životopis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1746B8" w:rsidRPr="007D2629" w:rsidTr="00923222">
        <w:trPr>
          <w:trHeight w:val="340"/>
        </w:trPr>
        <w:tc>
          <w:tcPr>
            <w:tcW w:w="2977" w:type="dxa"/>
            <w:vAlign w:val="center"/>
            <w:hideMark/>
          </w:tcPr>
          <w:p w:rsidR="001746B8" w:rsidRPr="007D2629" w:rsidRDefault="001746B8" w:rsidP="001746B8">
            <w:pPr>
              <w:pStyle w:val="Obyejn"/>
              <w:rPr>
                <w:b/>
                <w:bCs/>
                <w:color w:val="auto"/>
              </w:rPr>
            </w:pPr>
            <w:r w:rsidRPr="007D2629">
              <w:rPr>
                <w:b/>
                <w:bCs/>
                <w:color w:val="auto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1746B8" w:rsidRPr="007D2629" w:rsidRDefault="001746B8" w:rsidP="001746B8">
            <w:pPr>
              <w:pStyle w:val="Obyejn"/>
              <w:rPr>
                <w:b/>
                <w:color w:val="auto"/>
              </w:rPr>
            </w:pPr>
            <w:r w:rsidRPr="007D2629">
              <w:rPr>
                <w:b/>
                <w:color w:val="auto"/>
              </w:rPr>
              <w:t>Zpracování projektové dokumentace – Parkoviště P+R Na Podole, Beroun</w:t>
            </w:r>
            <w:r w:rsidR="00FF2B8D">
              <w:rPr>
                <w:b/>
                <w:color w:val="auto"/>
              </w:rPr>
              <w:t xml:space="preserve"> (opakování)</w:t>
            </w:r>
          </w:p>
        </w:tc>
      </w:tr>
      <w:tr w:rsidR="001746B8" w:rsidRPr="007D2629" w:rsidTr="00923222">
        <w:trPr>
          <w:trHeight w:val="340"/>
        </w:trPr>
        <w:tc>
          <w:tcPr>
            <w:tcW w:w="2977" w:type="dxa"/>
            <w:vAlign w:val="center"/>
          </w:tcPr>
          <w:p w:rsidR="001746B8" w:rsidRPr="007D2629" w:rsidRDefault="001746B8" w:rsidP="001746B8">
            <w:pPr>
              <w:pStyle w:val="Obyejn"/>
              <w:rPr>
                <w:bCs/>
                <w:color w:val="auto"/>
                <w:highlight w:val="yellow"/>
              </w:rPr>
            </w:pPr>
            <w:r w:rsidRPr="007D2629">
              <w:rPr>
                <w:bCs/>
                <w:color w:val="auto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1746B8" w:rsidRPr="007D2629" w:rsidRDefault="001746B8" w:rsidP="001746B8">
            <w:pPr>
              <w:pStyle w:val="Obyejn"/>
              <w:rPr>
                <w:b/>
                <w:color w:val="auto"/>
                <w:highlight w:val="yellow"/>
              </w:rPr>
            </w:pPr>
            <w:r w:rsidRPr="007D2629">
              <w:rPr>
                <w:color w:val="auto"/>
                <w:highlight w:val="yellow"/>
                <w:lang w:val="x-none"/>
              </w:rPr>
              <w:t>[</w:t>
            </w:r>
            <w:r w:rsidRPr="007D2629">
              <w:rPr>
                <w:i/>
                <w:color w:val="auto"/>
                <w:highlight w:val="yellow"/>
                <w:lang w:val="x-none"/>
              </w:rPr>
              <w:t>doplní účastník</w:t>
            </w:r>
            <w:r w:rsidRPr="007D2629">
              <w:rPr>
                <w:color w:val="auto"/>
                <w:highlight w:val="yellow"/>
                <w:lang w:val="x-none"/>
              </w:rPr>
              <w:t>]</w:t>
            </w:r>
          </w:p>
        </w:tc>
      </w:tr>
    </w:tbl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33"/>
      </w:tblGrid>
      <w:tr w:rsidR="001746B8" w:rsidRPr="007D2629" w:rsidTr="007D2629">
        <w:trPr>
          <w:trHeight w:val="397"/>
        </w:trPr>
        <w:tc>
          <w:tcPr>
            <w:tcW w:w="2977" w:type="dxa"/>
            <w:vAlign w:val="center"/>
          </w:tcPr>
          <w:p w:rsidR="001746B8" w:rsidRPr="007D2629" w:rsidRDefault="001746B8" w:rsidP="001746B8">
            <w:pPr>
              <w:pStyle w:val="Obyejn"/>
              <w:rPr>
                <w:color w:val="auto"/>
              </w:rPr>
            </w:pPr>
            <w:r w:rsidRPr="007D2629">
              <w:rPr>
                <w:color w:val="auto"/>
              </w:rPr>
              <w:t>Jméno a příjmení, titul</w:t>
            </w:r>
          </w:p>
        </w:tc>
        <w:tc>
          <w:tcPr>
            <w:tcW w:w="6033" w:type="dxa"/>
            <w:vAlign w:val="center"/>
          </w:tcPr>
          <w:p w:rsidR="001746B8" w:rsidRPr="007D2629" w:rsidRDefault="001746B8" w:rsidP="001746B8">
            <w:pPr>
              <w:pStyle w:val="Obyejn"/>
              <w:rPr>
                <w:color w:val="auto"/>
                <w:highlight w:val="yellow"/>
              </w:rPr>
            </w:pPr>
            <w:r w:rsidRPr="007D2629">
              <w:rPr>
                <w:color w:val="auto"/>
                <w:highlight w:val="yellow"/>
                <w:lang w:val="x-none"/>
              </w:rPr>
              <w:t>[</w:t>
            </w:r>
            <w:r w:rsidRPr="007D2629">
              <w:rPr>
                <w:i/>
                <w:color w:val="auto"/>
                <w:highlight w:val="yellow"/>
                <w:lang w:val="x-none"/>
              </w:rPr>
              <w:t>doplní účastník</w:t>
            </w:r>
            <w:r w:rsidRPr="007D2629">
              <w:rPr>
                <w:color w:val="auto"/>
                <w:highlight w:val="yellow"/>
                <w:lang w:val="x-none"/>
              </w:rPr>
              <w:t>]</w:t>
            </w:r>
          </w:p>
        </w:tc>
      </w:tr>
      <w:tr w:rsidR="001746B8" w:rsidRPr="007D2629" w:rsidTr="007D2629">
        <w:trPr>
          <w:trHeight w:val="397"/>
        </w:trPr>
        <w:tc>
          <w:tcPr>
            <w:tcW w:w="2977" w:type="dxa"/>
            <w:vAlign w:val="center"/>
          </w:tcPr>
          <w:p w:rsidR="001746B8" w:rsidRPr="007D2629" w:rsidRDefault="001746B8" w:rsidP="001746B8">
            <w:pPr>
              <w:pStyle w:val="Obyejn"/>
              <w:rPr>
                <w:color w:val="auto"/>
              </w:rPr>
            </w:pPr>
            <w:r w:rsidRPr="007D2629">
              <w:rPr>
                <w:color w:val="auto"/>
              </w:rPr>
              <w:t>Nejvyšší dosažené vzdělání</w:t>
            </w:r>
          </w:p>
        </w:tc>
        <w:tc>
          <w:tcPr>
            <w:tcW w:w="6033" w:type="dxa"/>
            <w:vAlign w:val="center"/>
          </w:tcPr>
          <w:p w:rsidR="001746B8" w:rsidRPr="007D2629" w:rsidRDefault="001746B8" w:rsidP="001746B8">
            <w:pPr>
              <w:pStyle w:val="Obyejn"/>
              <w:rPr>
                <w:color w:val="auto"/>
                <w:highlight w:val="yellow"/>
              </w:rPr>
            </w:pPr>
            <w:r w:rsidRPr="007D2629">
              <w:rPr>
                <w:color w:val="auto"/>
                <w:highlight w:val="yellow"/>
                <w:lang w:val="x-none"/>
              </w:rPr>
              <w:t>[</w:t>
            </w:r>
            <w:r w:rsidRPr="007D2629">
              <w:rPr>
                <w:i/>
                <w:color w:val="auto"/>
                <w:highlight w:val="yellow"/>
                <w:lang w:val="x-none"/>
              </w:rPr>
              <w:t>doplní účastník</w:t>
            </w:r>
            <w:r w:rsidRPr="007D2629">
              <w:rPr>
                <w:color w:val="auto"/>
                <w:highlight w:val="yellow"/>
                <w:lang w:val="x-none"/>
              </w:rPr>
              <w:t>]</w:t>
            </w:r>
          </w:p>
        </w:tc>
      </w:tr>
      <w:tr w:rsidR="001746B8" w:rsidRPr="007D2629" w:rsidTr="007D2629">
        <w:trPr>
          <w:trHeight w:val="397"/>
        </w:trPr>
        <w:tc>
          <w:tcPr>
            <w:tcW w:w="2977" w:type="dxa"/>
            <w:vAlign w:val="center"/>
          </w:tcPr>
          <w:p w:rsidR="001746B8" w:rsidRPr="007D2629" w:rsidRDefault="001746B8" w:rsidP="001746B8">
            <w:pPr>
              <w:pStyle w:val="Obyejn"/>
              <w:rPr>
                <w:color w:val="auto"/>
              </w:rPr>
            </w:pPr>
            <w:r w:rsidRPr="007D2629">
              <w:rPr>
                <w:color w:val="auto"/>
              </w:rPr>
              <w:t>Autorizace ČKAIT</w:t>
            </w:r>
          </w:p>
        </w:tc>
        <w:tc>
          <w:tcPr>
            <w:tcW w:w="6033" w:type="dxa"/>
            <w:vAlign w:val="center"/>
          </w:tcPr>
          <w:p w:rsidR="001746B8" w:rsidRPr="007D2629" w:rsidRDefault="001746B8" w:rsidP="001746B8">
            <w:pPr>
              <w:pStyle w:val="Obyejn"/>
              <w:rPr>
                <w:color w:val="auto"/>
                <w:highlight w:val="yellow"/>
              </w:rPr>
            </w:pPr>
            <w:r w:rsidRPr="007D2629">
              <w:rPr>
                <w:color w:val="auto"/>
                <w:highlight w:val="yellow"/>
                <w:lang w:val="x-none"/>
              </w:rPr>
              <w:t>[</w:t>
            </w:r>
            <w:r w:rsidRPr="007D2629">
              <w:rPr>
                <w:i/>
                <w:color w:val="auto"/>
                <w:highlight w:val="yellow"/>
                <w:lang w:val="x-none"/>
              </w:rPr>
              <w:t>doplní účastník</w:t>
            </w:r>
            <w:r w:rsidRPr="007D2629">
              <w:rPr>
                <w:color w:val="auto"/>
                <w:highlight w:val="yellow"/>
                <w:lang w:val="x-none"/>
              </w:rPr>
              <w:t>]</w:t>
            </w:r>
          </w:p>
        </w:tc>
      </w:tr>
      <w:tr w:rsidR="001746B8" w:rsidRPr="007D2629" w:rsidTr="007D2629">
        <w:trPr>
          <w:trHeight w:val="397"/>
        </w:trPr>
        <w:tc>
          <w:tcPr>
            <w:tcW w:w="2977" w:type="dxa"/>
            <w:vAlign w:val="center"/>
          </w:tcPr>
          <w:p w:rsidR="001746B8" w:rsidRPr="007D2629" w:rsidRDefault="001746B8" w:rsidP="00FF2B8D">
            <w:pPr>
              <w:pStyle w:val="Obyejn"/>
              <w:rPr>
                <w:color w:val="auto"/>
              </w:rPr>
            </w:pPr>
            <w:r w:rsidRPr="007D2629">
              <w:rPr>
                <w:color w:val="auto"/>
              </w:rPr>
              <w:t xml:space="preserve">Délka praxe </w:t>
            </w:r>
            <w:r w:rsidR="00FF2B8D">
              <w:rPr>
                <w:color w:val="auto"/>
              </w:rPr>
              <w:t>na pozici projektant</w:t>
            </w:r>
          </w:p>
        </w:tc>
        <w:tc>
          <w:tcPr>
            <w:tcW w:w="6033" w:type="dxa"/>
            <w:vAlign w:val="center"/>
          </w:tcPr>
          <w:p w:rsidR="001746B8" w:rsidRPr="007D2629" w:rsidRDefault="001746B8" w:rsidP="001746B8">
            <w:pPr>
              <w:pStyle w:val="Obyejn"/>
              <w:rPr>
                <w:color w:val="auto"/>
                <w:highlight w:val="yellow"/>
              </w:rPr>
            </w:pPr>
            <w:r w:rsidRPr="007D2629">
              <w:rPr>
                <w:color w:val="auto"/>
                <w:highlight w:val="yellow"/>
                <w:lang w:val="x-none"/>
              </w:rPr>
              <w:t>[</w:t>
            </w:r>
            <w:r w:rsidRPr="007D2629">
              <w:rPr>
                <w:i/>
                <w:color w:val="auto"/>
                <w:highlight w:val="yellow"/>
                <w:lang w:val="x-none"/>
              </w:rPr>
              <w:t>doplní účastník</w:t>
            </w:r>
            <w:r w:rsidRPr="007D2629">
              <w:rPr>
                <w:color w:val="auto"/>
                <w:highlight w:val="yellow"/>
                <w:lang w:val="x-none"/>
              </w:rPr>
              <w:t>]</w:t>
            </w:r>
          </w:p>
        </w:tc>
      </w:tr>
    </w:tbl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  <w:r w:rsidRPr="007D2629">
        <w:rPr>
          <w:color w:val="auto"/>
          <w:highlight w:val="yellow"/>
        </w:rPr>
        <w:t>Podílel/a jsem se na poskytování následujících služeb</w:t>
      </w:r>
      <w:r>
        <w:rPr>
          <w:color w:val="auto"/>
          <w:highlight w:val="yellow"/>
        </w:rPr>
        <w:t xml:space="preserve"> spočívajících ve zhotovení projektové dokumentace</w:t>
      </w:r>
      <w:r w:rsidRPr="007D2629">
        <w:rPr>
          <w:color w:val="auto"/>
          <w:highlight w:val="yellow"/>
        </w:rPr>
        <w:t>:</w:t>
      </w: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Default="001746B8" w:rsidP="001746B8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projektovanou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stavbu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Pr="00DD7B29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Pr="00DD7B29" w:rsidRDefault="001746B8" w:rsidP="00923222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1746B8" w:rsidRDefault="001746B8" w:rsidP="001746B8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1746B8" w:rsidRDefault="001746B8" w:rsidP="001746B8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projektovanou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stavbu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Default="001746B8" w:rsidP="009232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46B8" w:rsidTr="0092322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B8" w:rsidRPr="00DD7B29" w:rsidRDefault="001746B8" w:rsidP="00923222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8" w:rsidRPr="00DD7B29" w:rsidRDefault="001746B8" w:rsidP="00923222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  <w:r w:rsidRPr="007D2629">
        <w:rPr>
          <w:color w:val="auto"/>
          <w:highlight w:val="yellow"/>
        </w:rPr>
        <w:t>Čestně prohlašuji, že výše uvedené údaje jsou pravdivé.</w:t>
      </w: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  <w:r w:rsidRPr="007D2629">
        <w:rPr>
          <w:color w:val="auto"/>
          <w:highlight w:val="yellow"/>
        </w:rPr>
        <w:t>V ……… dne …… 2018</w:t>
      </w: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  <w:r w:rsidRPr="007D2629">
        <w:rPr>
          <w:color w:val="auto"/>
          <w:highlight w:val="yellow"/>
        </w:rPr>
        <w:t>……………….………………………………………………</w:t>
      </w:r>
    </w:p>
    <w:p w:rsidR="001746B8" w:rsidRPr="007D2629" w:rsidRDefault="001746B8" w:rsidP="001746B8">
      <w:pPr>
        <w:pStyle w:val="Obyejn"/>
        <w:rPr>
          <w:color w:val="auto"/>
          <w:highlight w:val="yellow"/>
        </w:rPr>
      </w:pPr>
      <w:r w:rsidRPr="007D2629">
        <w:rPr>
          <w:color w:val="auto"/>
          <w:highlight w:val="yellow"/>
        </w:rPr>
        <w:t>Jméno a podpis člena týmu</w:t>
      </w:r>
    </w:p>
    <w:p w:rsidR="001746B8" w:rsidRPr="007D2629" w:rsidRDefault="001746B8">
      <w:pPr>
        <w:spacing w:after="160" w:line="259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7D2629">
        <w:rPr>
          <w:highlight w:val="yellow"/>
        </w:rPr>
        <w:br w:type="page"/>
      </w:r>
    </w:p>
    <w:p w:rsidR="002F7007" w:rsidRDefault="002F7007" w:rsidP="002F7007">
      <w:pPr>
        <w:pStyle w:val="Obyejn"/>
        <w:rPr>
          <w:highlight w:val="yellow"/>
        </w:rPr>
      </w:pPr>
    </w:p>
    <w:p w:rsidR="002F7007" w:rsidRPr="005853A3" w:rsidRDefault="002F7007" w:rsidP="002F7007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F7007" w:rsidRPr="005853A3" w:rsidTr="00B11AE3">
        <w:trPr>
          <w:trHeight w:val="340"/>
        </w:trPr>
        <w:tc>
          <w:tcPr>
            <w:tcW w:w="2977" w:type="dxa"/>
            <w:vAlign w:val="center"/>
            <w:hideMark/>
          </w:tcPr>
          <w:p w:rsidR="002F7007" w:rsidRPr="005853A3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2F7007" w:rsidRPr="00C56CD0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2F7007">
              <w:rPr>
                <w:b/>
              </w:rPr>
              <w:t>Zpracování projektové dokumentace – Parkoviště P+R Na</w:t>
            </w:r>
            <w:r w:rsidR="005A0FBD">
              <w:rPr>
                <w:b/>
              </w:rPr>
              <w:t> </w:t>
            </w:r>
            <w:r w:rsidRPr="002F7007">
              <w:rPr>
                <w:b/>
              </w:rPr>
              <w:t>Podole, Beroun</w:t>
            </w:r>
            <w:r w:rsidR="00FF2B8D">
              <w:rPr>
                <w:b/>
              </w:rPr>
              <w:t xml:space="preserve"> (opakování)</w:t>
            </w:r>
            <w:bookmarkStart w:id="1" w:name="_GoBack"/>
            <w:bookmarkEnd w:id="1"/>
          </w:p>
        </w:tc>
      </w:tr>
      <w:tr w:rsidR="002F7007" w:rsidRPr="005853A3" w:rsidTr="00B11AE3">
        <w:trPr>
          <w:trHeight w:val="340"/>
        </w:trPr>
        <w:tc>
          <w:tcPr>
            <w:tcW w:w="2977" w:type="dxa"/>
            <w:vAlign w:val="center"/>
          </w:tcPr>
          <w:p w:rsidR="002F7007" w:rsidRPr="005853A3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2F7007" w:rsidRPr="00B753C7" w:rsidRDefault="002F7007" w:rsidP="00B11AE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  <w:highlight w:val="yellow"/>
              </w:rPr>
            </w:pPr>
            <w:r w:rsidRPr="00B753C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B753C7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B753C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2F7007" w:rsidRPr="005853A3" w:rsidRDefault="002F7007" w:rsidP="002F7007">
      <w:pPr>
        <w:pStyle w:val="Obyejn"/>
        <w:rPr>
          <w:highlight w:val="yellow"/>
        </w:rPr>
      </w:pPr>
    </w:p>
    <w:p w:rsidR="002F7007" w:rsidRPr="005853A3" w:rsidRDefault="002F7007" w:rsidP="002F7007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2F7007" w:rsidRPr="005853A3" w:rsidRDefault="002F7007" w:rsidP="002F7007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F7007" w:rsidRPr="005853A3" w:rsidRDefault="002F7007" w:rsidP="002F7007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F7007" w:rsidRPr="005853A3" w:rsidTr="00B11AE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007" w:rsidRPr="005853A3" w:rsidRDefault="002F7007" w:rsidP="00B11AE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F7007" w:rsidRPr="005853A3" w:rsidTr="00B11AE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007" w:rsidRPr="005853A3" w:rsidRDefault="002F7007" w:rsidP="00B11AE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2F7007" w:rsidRPr="005853A3" w:rsidTr="00B11AE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007" w:rsidRPr="005853A3" w:rsidRDefault="002F7007" w:rsidP="00B11AE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2F7007" w:rsidRPr="005853A3" w:rsidTr="00B11AE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7007" w:rsidRPr="005853A3" w:rsidRDefault="002F7007" w:rsidP="00B11AE3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2F7007" w:rsidRPr="005853A3" w:rsidTr="00B11AE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7007" w:rsidRPr="005853A3" w:rsidRDefault="002F7007" w:rsidP="00B11AE3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F7007" w:rsidRPr="005853A3" w:rsidTr="00B11AE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007" w:rsidRPr="005853A3" w:rsidRDefault="002F7007" w:rsidP="00B11AE3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F7007" w:rsidRPr="005853A3" w:rsidTr="00B11AE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007" w:rsidRPr="005853A3" w:rsidRDefault="002F7007" w:rsidP="00B11AE3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F7007" w:rsidRPr="005853A3" w:rsidTr="00B11AE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007" w:rsidRPr="005853A3" w:rsidRDefault="002F7007" w:rsidP="00B11AE3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007" w:rsidRPr="005853A3" w:rsidRDefault="002F7007" w:rsidP="00B11AE3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2F7007" w:rsidRPr="005853A3" w:rsidRDefault="002F7007" w:rsidP="002F7007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2F7007" w:rsidRPr="005853A3" w:rsidRDefault="002F7007" w:rsidP="002F7007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F7007" w:rsidRPr="005853A3" w:rsidRDefault="002F7007" w:rsidP="002F7007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2F7007" w:rsidRPr="005853A3" w:rsidRDefault="002F7007" w:rsidP="002F7007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2F7007" w:rsidRPr="005853A3" w:rsidRDefault="002F7007" w:rsidP="002F7007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F7007" w:rsidRPr="005853A3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F7007" w:rsidRPr="005853A3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>
        <w:rPr>
          <w:highlight w:val="yellow"/>
        </w:rPr>
        <w:t>8</w:t>
      </w:r>
    </w:p>
    <w:p w:rsidR="002F7007" w:rsidRPr="005853A3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5853A3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5853A3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B753C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F7007" w:rsidRPr="00B753C7" w:rsidRDefault="002F7007" w:rsidP="002F700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B753C7">
        <w:t>……………….………………………………………………</w:t>
      </w:r>
    </w:p>
    <w:p w:rsidR="002F7007" w:rsidRPr="00B753C7" w:rsidRDefault="002F7007" w:rsidP="002F7007">
      <w:pPr>
        <w:pStyle w:val="Obyejn"/>
        <w:rPr>
          <w:color w:val="auto"/>
          <w:sz w:val="22"/>
          <w:szCs w:val="22"/>
        </w:rPr>
      </w:pPr>
      <w:r w:rsidRPr="00B753C7">
        <w:rPr>
          <w:color w:val="auto"/>
          <w:sz w:val="22"/>
          <w:szCs w:val="22"/>
          <w:highlight w:val="yellow"/>
        </w:rPr>
        <w:t>Jméno, funkce a podpis oprávněné osoby</w:t>
      </w:r>
    </w:p>
    <w:p w:rsidR="002F7007" w:rsidRPr="00B753C7" w:rsidRDefault="002F7007" w:rsidP="002F7007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F7007" w:rsidRPr="00B753C7" w:rsidRDefault="002F7007" w:rsidP="002F7007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B753C7">
        <w:rPr>
          <w:rFonts w:ascii="Arial" w:hAnsi="Arial" w:cs="Arial"/>
          <w:i/>
          <w:lang w:eastAsia="ar-SA"/>
        </w:rPr>
        <w:t>*</w:t>
      </w:r>
      <w:r w:rsidRPr="00B753C7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2F7007" w:rsidRPr="00B753C7" w:rsidRDefault="002F7007" w:rsidP="002F7007">
      <w:pPr>
        <w:rPr>
          <w:rFonts w:ascii="Arial" w:hAnsi="Arial" w:cs="Arial"/>
        </w:rPr>
      </w:pPr>
    </w:p>
    <w:p w:rsidR="002F7007" w:rsidRDefault="002F7007" w:rsidP="002F7007"/>
    <w:p w:rsidR="002F7007" w:rsidRPr="009F46D8" w:rsidRDefault="002F7007" w:rsidP="002F7007">
      <w:pPr>
        <w:spacing w:after="160" w:line="259" w:lineRule="auto"/>
        <w:rPr>
          <w:highlight w:val="yellow"/>
          <w:lang w:eastAsia="cs-CZ"/>
        </w:rPr>
      </w:pPr>
    </w:p>
    <w:p w:rsidR="009F3DC3" w:rsidRDefault="009F3DC3"/>
    <w:sectPr w:rsidR="009F3DC3" w:rsidSect="00320173">
      <w:headerReference w:type="first" r:id="rId14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07" w:rsidRDefault="002F7007" w:rsidP="002F7007">
      <w:pPr>
        <w:spacing w:after="0" w:line="240" w:lineRule="auto"/>
      </w:pPr>
      <w:r>
        <w:separator/>
      </w:r>
    </w:p>
  </w:endnote>
  <w:endnote w:type="continuationSeparator" w:id="0">
    <w:p w:rsidR="002F7007" w:rsidRDefault="002F7007" w:rsidP="002F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07" w:rsidRPr="00E2124F" w:rsidRDefault="002F7007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FF2B8D">
      <w:rPr>
        <w:rFonts w:ascii="Arial" w:eastAsia="Calibri" w:hAnsi="Arial" w:cs="Arial"/>
        <w:noProof/>
        <w:sz w:val="18"/>
        <w:szCs w:val="18"/>
        <w:lang w:val="en-US"/>
      </w:rPr>
      <w:t>8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FF2B8D">
      <w:rPr>
        <w:rFonts w:ascii="Arial" w:eastAsia="Calibri" w:hAnsi="Arial" w:cs="Arial"/>
        <w:noProof/>
        <w:sz w:val="18"/>
        <w:szCs w:val="18"/>
        <w:lang w:val="en-US"/>
      </w:rPr>
      <w:t>8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07" w:rsidRPr="00530BA5" w:rsidRDefault="002F7007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FF2B8D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FF2B8D">
      <w:rPr>
        <w:rFonts w:ascii="Arial" w:eastAsia="Calibri" w:hAnsi="Arial" w:cs="Arial"/>
        <w:noProof/>
        <w:sz w:val="18"/>
        <w:szCs w:val="18"/>
        <w:lang w:val="en-US"/>
      </w:rPr>
      <w:t>8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07" w:rsidRDefault="002F7007" w:rsidP="002F7007">
      <w:pPr>
        <w:spacing w:after="0" w:line="240" w:lineRule="auto"/>
      </w:pPr>
      <w:r>
        <w:separator/>
      </w:r>
    </w:p>
  </w:footnote>
  <w:footnote w:type="continuationSeparator" w:id="0">
    <w:p w:rsidR="002F7007" w:rsidRDefault="002F7007" w:rsidP="002F7007">
      <w:pPr>
        <w:spacing w:after="0" w:line="240" w:lineRule="auto"/>
      </w:pPr>
      <w:r>
        <w:continuationSeparator/>
      </w:r>
    </w:p>
  </w:footnote>
  <w:footnote w:id="1">
    <w:p w:rsidR="002F7007" w:rsidRPr="00D46D98" w:rsidRDefault="002F7007" w:rsidP="002F7007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07" w:rsidRDefault="002F7007">
    <w:pPr>
      <w:pStyle w:val="Zhlav"/>
    </w:pPr>
    <w:r>
      <w:rPr>
        <w:noProof/>
        <w:lang w:eastAsia="cs-CZ"/>
      </w:rPr>
      <w:drawing>
        <wp:inline distT="0" distB="0" distL="0" distR="0" wp14:anchorId="5F421741" wp14:editId="0582F8C0">
          <wp:extent cx="5153025" cy="885825"/>
          <wp:effectExtent l="0" t="0" r="9525" b="9525"/>
          <wp:docPr id="4" name="Obrázek 4" descr="C:\Users\User\AppData\Local\Microsoft\Windows\INetCache\Content.MSO\4A9DFD5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4A9DFD5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07" w:rsidRDefault="002F7007">
    <w:pPr>
      <w:pStyle w:val="Zhlav"/>
    </w:pPr>
    <w:r>
      <w:rPr>
        <w:noProof/>
        <w:lang w:eastAsia="cs-CZ"/>
      </w:rPr>
      <w:drawing>
        <wp:inline distT="0" distB="0" distL="0" distR="0" wp14:anchorId="5F421741" wp14:editId="0582F8C0">
          <wp:extent cx="5153025" cy="885825"/>
          <wp:effectExtent l="0" t="0" r="9525" b="9525"/>
          <wp:docPr id="1" name="Obrázek 1" descr="C:\Users\User\AppData\Local\Microsoft\Windows\INetCache\Content.MSO\4A9DFD5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4A9DFD5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2F7007" w:rsidP="00003C08">
    <w:pPr>
      <w:pStyle w:val="Zhlav"/>
    </w:pPr>
    <w:r>
      <w:rPr>
        <w:noProof/>
        <w:lang w:eastAsia="cs-CZ"/>
      </w:rPr>
      <w:drawing>
        <wp:inline distT="0" distB="0" distL="0" distR="0" wp14:anchorId="5F421741" wp14:editId="0582F8C0">
          <wp:extent cx="5153025" cy="885825"/>
          <wp:effectExtent l="0" t="0" r="9525" b="9525"/>
          <wp:docPr id="5" name="Obrázek 5" descr="C:\Users\User\AppData\Local\Microsoft\Windows\INetCache\Content.MSO\4A9DFD5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4A9DFD5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07"/>
    <w:rsid w:val="001746B8"/>
    <w:rsid w:val="002F7007"/>
    <w:rsid w:val="005A0FBD"/>
    <w:rsid w:val="007222EC"/>
    <w:rsid w:val="007D2629"/>
    <w:rsid w:val="009F3DC3"/>
    <w:rsid w:val="00E174A8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E4F713-4927-4216-95BE-94D4FFB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7007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2F7007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7007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F700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700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700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700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700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700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700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2F7007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7007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0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70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70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70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70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70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70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2F7007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2F7007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2F7007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2F7007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2F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007"/>
  </w:style>
  <w:style w:type="paragraph" w:styleId="Zpat">
    <w:name w:val="footer"/>
    <w:basedOn w:val="Normln"/>
    <w:link w:val="ZpatChar"/>
    <w:uiPriority w:val="99"/>
    <w:unhideWhenUsed/>
    <w:rsid w:val="002F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007"/>
  </w:style>
  <w:style w:type="paragraph" w:customStyle="1" w:styleId="Obyejn">
    <w:name w:val="Obyčejný"/>
    <w:basedOn w:val="Normln"/>
    <w:link w:val="ObyejnChar"/>
    <w:qFormat/>
    <w:rsid w:val="002F7007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2F7007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2F7007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2F7007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2F700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2F7007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2F7007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2F7007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2F7007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70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70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7007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2F7007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2F7007"/>
    <w:pPr>
      <w:spacing w:before="120" w:after="120"/>
      <w:ind w:left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2F7007"/>
    <w:rPr>
      <w:rFonts w:ascii="Arial" w:eastAsia="Calibri" w:hAnsi="Arial" w:cs="Arial"/>
      <w:sz w:val="20"/>
      <w:szCs w:val="20"/>
    </w:rPr>
  </w:style>
  <w:style w:type="paragraph" w:styleId="Bezmezer">
    <w:name w:val="No Spacing"/>
    <w:uiPriority w:val="1"/>
    <w:qFormat/>
    <w:rsid w:val="002F7007"/>
    <w:pPr>
      <w:spacing w:after="0" w:line="240" w:lineRule="auto"/>
    </w:pPr>
  </w:style>
  <w:style w:type="table" w:styleId="Mkatabulky">
    <w:name w:val="Table Grid"/>
    <w:basedOn w:val="Normlntabulka"/>
    <w:uiPriority w:val="39"/>
    <w:rsid w:val="002F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Gabriela Johnová</cp:lastModifiedBy>
  <cp:revision>5</cp:revision>
  <dcterms:created xsi:type="dcterms:W3CDTF">2018-09-03T13:42:00Z</dcterms:created>
  <dcterms:modified xsi:type="dcterms:W3CDTF">2018-10-25T11:52:00Z</dcterms:modified>
</cp:coreProperties>
</file>