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6B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DC0C6B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EC61FC">
        <w:rPr>
          <w:b/>
          <w:color w:val="auto"/>
          <w:sz w:val="40"/>
          <w:szCs w:val="40"/>
        </w:rPr>
        <w:t>7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DC0C6B" w:rsidRPr="008B7D0F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DC0C6B" w:rsidRPr="00153417" w:rsidRDefault="00EC61FC" w:rsidP="00DC0C6B">
      <w:pPr>
        <w:pStyle w:val="NadpisZD"/>
        <w:spacing w:before="4000"/>
        <w:contextualSpacing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153417">
        <w:rPr>
          <w:rFonts w:asciiTheme="minorHAnsi" w:hAnsiTheme="minorHAnsi" w:cstheme="minorHAnsi"/>
          <w:b/>
          <w:color w:val="auto"/>
          <w:sz w:val="40"/>
          <w:szCs w:val="40"/>
        </w:rPr>
        <w:t>DODÁVKA VNITŘNÍHO VYBAVENÍ PRO 2. ZŠ BEROUN</w:t>
      </w:r>
    </w:p>
    <w:p w:rsidR="00153417" w:rsidRDefault="00153417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DC0C6B" w:rsidRPr="00871EAB" w:rsidRDefault="00DC0C6B" w:rsidP="00DC0C6B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DC0C6B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DC0C6B" w:rsidRPr="009952FE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DC0C6B" w:rsidRPr="009952FE" w:rsidSect="008B7D0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9812A70" wp14:editId="5B45D324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6B" w:rsidRPr="00BD6050" w:rsidRDefault="00DC0C6B" w:rsidP="00DC0C6B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BE618A">
        <w:rPr>
          <w:rFonts w:eastAsia="Calibri"/>
        </w:rPr>
        <w:t>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ED0CF8" w:rsidTr="00DC0C6B">
        <w:trPr>
          <w:trHeight w:val="340"/>
        </w:trPr>
        <w:tc>
          <w:tcPr>
            <w:tcW w:w="2977" w:type="dxa"/>
            <w:vAlign w:val="center"/>
            <w:hideMark/>
          </w:tcPr>
          <w:p w:rsidR="00DC0C6B" w:rsidRPr="00ED0CF8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DC0C6B" w:rsidRPr="008B7D0F" w:rsidRDefault="00153417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Dodávka vnitřního vybavení pro 2. ZŠ Beroun</w:t>
            </w:r>
          </w:p>
        </w:tc>
      </w:tr>
      <w:tr w:rsidR="00DC0C6B" w:rsidRPr="00ED0CF8" w:rsidTr="00DC0C6B">
        <w:trPr>
          <w:trHeight w:val="340"/>
        </w:trPr>
        <w:tc>
          <w:tcPr>
            <w:tcW w:w="2977" w:type="dxa"/>
            <w:vAlign w:val="center"/>
          </w:tcPr>
          <w:p w:rsidR="00DC0C6B" w:rsidRPr="00ED0CF8" w:rsidRDefault="00B03B8F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</w:t>
            </w:r>
            <w:r w:rsidR="00DC0C6B">
              <w:rPr>
                <w:b/>
                <w:bCs/>
                <w:color w:val="000000" w:themeColor="text1"/>
              </w:rPr>
              <w:t xml:space="preserve">ást </w:t>
            </w:r>
            <w:r w:rsidR="006E5363">
              <w:rPr>
                <w:b/>
                <w:bCs/>
                <w:color w:val="000000" w:themeColor="text1"/>
              </w:rPr>
              <w:t>zakázky</w:t>
            </w:r>
          </w:p>
        </w:tc>
        <w:tc>
          <w:tcPr>
            <w:tcW w:w="6095" w:type="dxa"/>
            <w:vAlign w:val="center"/>
          </w:tcPr>
          <w:p w:rsidR="00DC0C6B" w:rsidRPr="0064209A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DC0C6B">
        <w:trPr>
          <w:trHeight w:val="340"/>
        </w:trPr>
        <w:tc>
          <w:tcPr>
            <w:tcW w:w="2977" w:type="dxa"/>
            <w:vAlign w:val="center"/>
          </w:tcPr>
          <w:p w:rsidR="00DC0C6B" w:rsidRPr="00DC0C6B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DC0C6B" w:rsidRPr="00DC0C6B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C0C6B" w:rsidRDefault="00DC0C6B" w:rsidP="00DC0C6B">
      <w:pPr>
        <w:pStyle w:val="Psmena"/>
        <w:numPr>
          <w:ilvl w:val="0"/>
          <w:numId w:val="0"/>
        </w:numPr>
        <w:ind w:left="851" w:hanging="284"/>
      </w:pPr>
    </w:p>
    <w:p w:rsidR="00B03B8F" w:rsidRPr="00997D57" w:rsidRDefault="00B03B8F" w:rsidP="00B03B8F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1"/>
      </w:r>
      <w:r w:rsidRPr="00997D57">
        <w:t xml:space="preserve">: </w:t>
      </w:r>
    </w:p>
    <w:p w:rsidR="00B03B8F" w:rsidRPr="00997D57" w:rsidRDefault="00B03B8F" w:rsidP="00B03B8F">
      <w:pPr>
        <w:pStyle w:val="Psmena"/>
        <w:numPr>
          <w:ilvl w:val="0"/>
          <w:numId w:val="0"/>
        </w:numPr>
      </w:pPr>
    </w:p>
    <w:p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:rsidR="00B03B8F" w:rsidRDefault="00B03B8F" w:rsidP="00B03B8F">
      <w:pPr>
        <w:pStyle w:val="Psmena"/>
        <w:numPr>
          <w:ilvl w:val="0"/>
          <w:numId w:val="0"/>
        </w:numPr>
      </w:pPr>
    </w:p>
    <w:p w:rsidR="00B03B8F" w:rsidRDefault="00B03B8F" w:rsidP="00B03B8F">
      <w:pPr>
        <w:pStyle w:val="Psmena"/>
        <w:numPr>
          <w:ilvl w:val="0"/>
          <w:numId w:val="0"/>
        </w:numPr>
      </w:pPr>
    </w:p>
    <w:p w:rsidR="00B03B8F" w:rsidRDefault="00B03B8F" w:rsidP="00B03B8F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B03B8F" w:rsidRPr="00BD6050" w:rsidRDefault="00B03B8F" w:rsidP="00B03B8F">
      <w:pPr>
        <w:pStyle w:val="Obyejn"/>
      </w:pPr>
    </w:p>
    <w:p w:rsidR="00B03B8F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03B8F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</w:t>
      </w:r>
      <w:r w:rsidR="0005716C">
        <w:rPr>
          <w:highlight w:val="yellow"/>
        </w:rPr>
        <w:t>9</w:t>
      </w: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03B8F" w:rsidRPr="00FF6C15" w:rsidRDefault="00B03B8F" w:rsidP="00B03B8F">
      <w:pPr>
        <w:pStyle w:val="Obyejn"/>
        <w:rPr>
          <w:rFonts w:ascii="Times New Roman" w:eastAsia="Calibri" w:hAnsi="Times New Roman" w:cs="Times New Roman"/>
          <w:color w:val="auto"/>
          <w:sz w:val="22"/>
          <w:highlight w:val="yellow"/>
        </w:rPr>
      </w:pPr>
      <w:r w:rsidRPr="00FF6C15">
        <w:rPr>
          <w:color w:val="auto"/>
          <w:sz w:val="22"/>
          <w:highlight w:val="yellow"/>
        </w:rPr>
        <w:t>Jméno, funkce a podpis oprávněné osoby</w:t>
      </w:r>
    </w:p>
    <w:p w:rsidR="00B03B8F" w:rsidRDefault="00B03B8F" w:rsidP="00B03B8F">
      <w:pPr>
        <w:pStyle w:val="Obyejn"/>
        <w:rPr>
          <w:highlight w:val="yellow"/>
        </w:rPr>
      </w:pPr>
    </w:p>
    <w:p w:rsidR="00DC0C6B" w:rsidRPr="00B12402" w:rsidRDefault="00DC0C6B" w:rsidP="00DC0C6B">
      <w:pPr>
        <w:rPr>
          <w:highlight w:val="yellow"/>
          <w:lang w:eastAsia="cs-CZ"/>
        </w:rPr>
      </w:pPr>
    </w:p>
    <w:p w:rsidR="00DC0C6B" w:rsidRDefault="00DC0C6B" w:rsidP="00DC0C6B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970876" w:rsidRPr="00BD6050" w:rsidRDefault="00970876" w:rsidP="00970876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Seznam významných </w:t>
      </w:r>
      <w:r w:rsidR="002E2A8B">
        <w:rPr>
          <w:rFonts w:eastAsia="Calibri"/>
        </w:rPr>
        <w:t>dodávek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70876" w:rsidRPr="00ED0CF8" w:rsidTr="006301D3">
        <w:trPr>
          <w:trHeight w:val="340"/>
        </w:trPr>
        <w:tc>
          <w:tcPr>
            <w:tcW w:w="2977" w:type="dxa"/>
            <w:vAlign w:val="center"/>
            <w:hideMark/>
          </w:tcPr>
          <w:p w:rsidR="00970876" w:rsidRPr="00ED0CF8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970876" w:rsidRPr="008B7D0F" w:rsidRDefault="002E2A8B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Dodávka vnitřního vybavení pro 2. ZŠ Beroun</w:t>
            </w:r>
          </w:p>
        </w:tc>
      </w:tr>
      <w:tr w:rsidR="00970876" w:rsidRPr="00ED0CF8" w:rsidTr="006301D3">
        <w:trPr>
          <w:trHeight w:val="340"/>
        </w:trPr>
        <w:tc>
          <w:tcPr>
            <w:tcW w:w="2977" w:type="dxa"/>
            <w:vAlign w:val="center"/>
          </w:tcPr>
          <w:p w:rsidR="00970876" w:rsidRPr="00ED0CF8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Část </w:t>
            </w:r>
            <w:r w:rsidR="001412AE">
              <w:rPr>
                <w:b/>
                <w:bCs/>
                <w:color w:val="000000" w:themeColor="text1"/>
              </w:rPr>
              <w:t>zakázky</w:t>
            </w:r>
          </w:p>
        </w:tc>
        <w:tc>
          <w:tcPr>
            <w:tcW w:w="6095" w:type="dxa"/>
            <w:vAlign w:val="center"/>
          </w:tcPr>
          <w:p w:rsidR="00970876" w:rsidRPr="0064209A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ED0CF8" w:rsidTr="006301D3">
        <w:trPr>
          <w:trHeight w:val="340"/>
        </w:trPr>
        <w:tc>
          <w:tcPr>
            <w:tcW w:w="2977" w:type="dxa"/>
            <w:vAlign w:val="center"/>
          </w:tcPr>
          <w:p w:rsidR="00970876" w:rsidRPr="00DC0C6B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970876" w:rsidRPr="00DC0C6B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70876" w:rsidRDefault="00970876" w:rsidP="00970876">
      <w:pPr>
        <w:pStyle w:val="Obyejn"/>
        <w:rPr>
          <w:highlight w:val="yellow"/>
        </w:rPr>
      </w:pPr>
    </w:p>
    <w:p w:rsidR="00970876" w:rsidRPr="00BD6050" w:rsidRDefault="00970876" w:rsidP="00970876">
      <w:pPr>
        <w:keepNext/>
        <w:spacing w:line="240" w:lineRule="auto"/>
        <w:ind w:left="2829" w:hanging="28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Významná </w:t>
      </w:r>
      <w:r w:rsidR="00BC1749">
        <w:rPr>
          <w:rFonts w:ascii="Arial" w:hAnsi="Arial" w:cs="Arial"/>
          <w:b/>
        </w:rPr>
        <w:t>dodávka</w:t>
      </w:r>
      <w:r w:rsidRPr="00BD6050">
        <w:rPr>
          <w:rFonts w:ascii="Arial" w:hAnsi="Arial" w:cs="Arial"/>
          <w:b/>
        </w:rPr>
        <w:t xml:space="preserve"> č. 1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 w:rsidR="00BC1749">
              <w:rPr>
                <w:bCs/>
                <w:color w:val="000000" w:themeColor="text1"/>
              </w:rPr>
              <w:t>dodávky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Doba </w:t>
            </w:r>
            <w:r w:rsidR="00DD4ADA">
              <w:rPr>
                <w:bCs/>
                <w:color w:val="000000" w:themeColor="text1"/>
              </w:rPr>
              <w:t>posk</w:t>
            </w:r>
            <w:r w:rsidR="002124F7">
              <w:rPr>
                <w:bCs/>
                <w:color w:val="000000" w:themeColor="text1"/>
              </w:rPr>
              <w:t>y</w:t>
            </w:r>
            <w:r w:rsidR="00DD4ADA">
              <w:rPr>
                <w:bCs/>
                <w:color w:val="000000" w:themeColor="text1"/>
              </w:rPr>
              <w:t>tnutí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 w:rsidR="00BC1749">
              <w:rPr>
                <w:bCs/>
                <w:color w:val="000000" w:themeColor="text1"/>
              </w:rPr>
              <w:t>dodávky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Cena </w:t>
            </w:r>
            <w:r w:rsidR="00BC1749">
              <w:rPr>
                <w:bCs/>
                <w:color w:val="000000" w:themeColor="text1"/>
              </w:rPr>
              <w:t>dodávky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90336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 xml:space="preserve">jméno, </w:t>
            </w:r>
            <w:r w:rsidRPr="00BD6050">
              <w:rPr>
                <w:bCs/>
                <w:color w:val="000000" w:themeColor="text1"/>
              </w:rPr>
              <w:t>tel.</w:t>
            </w:r>
            <w:r w:rsidR="00903364">
              <w:rPr>
                <w:bCs/>
                <w:color w:val="000000" w:themeColor="text1"/>
              </w:rPr>
              <w:t xml:space="preserve"> nebo</w:t>
            </w:r>
            <w:r w:rsidRPr="00BD6050">
              <w:rPr>
                <w:bCs/>
                <w:color w:val="000000" w:themeColor="text1"/>
              </w:rPr>
              <w:t xml:space="preserve">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BD6050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70876" w:rsidRDefault="00970876" w:rsidP="00A34B08">
      <w:pPr>
        <w:spacing w:after="0" w:line="240" w:lineRule="auto"/>
        <w:ind w:left="2832" w:hanging="2832"/>
        <w:rPr>
          <w:rFonts w:ascii="Arial" w:hAnsi="Arial" w:cs="Arial"/>
          <w:b/>
        </w:rPr>
      </w:pPr>
    </w:p>
    <w:p w:rsidR="004D22F8" w:rsidRPr="00BD6050" w:rsidRDefault="004D22F8" w:rsidP="004D22F8">
      <w:pPr>
        <w:keepNext/>
        <w:spacing w:line="240" w:lineRule="auto"/>
        <w:ind w:left="2829" w:hanging="28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Významná dodávka</w:t>
      </w:r>
      <w:r w:rsidRPr="00BD6050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2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dodávky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Doba </w:t>
            </w:r>
            <w:r w:rsidR="00DD4ADA">
              <w:rPr>
                <w:bCs/>
                <w:color w:val="000000" w:themeColor="text1"/>
              </w:rPr>
              <w:t>poskytnutí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>
              <w:rPr>
                <w:bCs/>
                <w:color w:val="000000" w:themeColor="text1"/>
              </w:rPr>
              <w:t>dodávky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Cena dodávky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903364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 xml:space="preserve">jméno, </w:t>
            </w:r>
            <w:r w:rsidRPr="00BD6050">
              <w:rPr>
                <w:bCs/>
                <w:color w:val="000000" w:themeColor="text1"/>
              </w:rPr>
              <w:t>tel.</w:t>
            </w:r>
            <w:r>
              <w:rPr>
                <w:bCs/>
                <w:color w:val="000000" w:themeColor="text1"/>
              </w:rPr>
              <w:t xml:space="preserve"> nebo</w:t>
            </w:r>
            <w:r w:rsidRPr="00BD6050">
              <w:rPr>
                <w:bCs/>
                <w:color w:val="000000" w:themeColor="text1"/>
              </w:rPr>
              <w:t xml:space="preserve">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4D22F8" w:rsidRDefault="004D22F8" w:rsidP="00A34B08">
      <w:pPr>
        <w:keepNext/>
        <w:spacing w:after="0" w:line="240" w:lineRule="auto"/>
        <w:ind w:left="2829" w:hanging="2829"/>
        <w:rPr>
          <w:rFonts w:ascii="Arial" w:hAnsi="Arial" w:cs="Arial"/>
          <w:b/>
        </w:rPr>
      </w:pPr>
    </w:p>
    <w:p w:rsidR="004D22F8" w:rsidRPr="00BD6050" w:rsidRDefault="004D22F8" w:rsidP="004D22F8">
      <w:pPr>
        <w:keepNext/>
        <w:spacing w:line="240" w:lineRule="auto"/>
        <w:ind w:left="2829" w:hanging="28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Významná dodávka</w:t>
      </w:r>
      <w:r w:rsidRPr="00BD6050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3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dodávky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Doba </w:t>
            </w:r>
            <w:r w:rsidR="00DD4ADA">
              <w:rPr>
                <w:bCs/>
                <w:color w:val="000000" w:themeColor="text1"/>
              </w:rPr>
              <w:t>posk</w:t>
            </w:r>
            <w:r w:rsidR="002124F7">
              <w:rPr>
                <w:bCs/>
                <w:color w:val="000000" w:themeColor="text1"/>
              </w:rPr>
              <w:t>y</w:t>
            </w:r>
            <w:r w:rsidR="00DD4ADA">
              <w:rPr>
                <w:bCs/>
                <w:color w:val="000000" w:themeColor="text1"/>
              </w:rPr>
              <w:t>tnutí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>
              <w:rPr>
                <w:bCs/>
                <w:color w:val="000000" w:themeColor="text1"/>
              </w:rPr>
              <w:t>dodávky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Cena dodávky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970876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4D22F8" w:rsidRPr="00BD6050" w:rsidTr="00F93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8" w:rsidRPr="00BD6050" w:rsidRDefault="00903364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 xml:space="preserve">jméno, </w:t>
            </w:r>
            <w:r w:rsidRPr="00BD6050">
              <w:rPr>
                <w:bCs/>
                <w:color w:val="000000" w:themeColor="text1"/>
              </w:rPr>
              <w:t>tel.</w:t>
            </w:r>
            <w:r>
              <w:rPr>
                <w:bCs/>
                <w:color w:val="000000" w:themeColor="text1"/>
              </w:rPr>
              <w:t xml:space="preserve"> nebo</w:t>
            </w:r>
            <w:r w:rsidRPr="00BD6050">
              <w:rPr>
                <w:bCs/>
                <w:color w:val="000000" w:themeColor="text1"/>
              </w:rPr>
              <w:t xml:space="preserve"> e-mail)</w:t>
            </w:r>
            <w:bookmarkStart w:id="1" w:name="_GoBack"/>
            <w:bookmarkEnd w:id="1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8" w:rsidRPr="00BD6050" w:rsidRDefault="004D22F8" w:rsidP="00F93A5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70876" w:rsidRPr="00970876" w:rsidRDefault="00970876" w:rsidP="00970876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  <w:r w:rsidRPr="00BD6050">
        <w:rPr>
          <w:sz w:val="22"/>
          <w:szCs w:val="22"/>
        </w:rPr>
        <w:t xml:space="preserve">Jako </w:t>
      </w:r>
      <w:r>
        <w:rPr>
          <w:sz w:val="22"/>
          <w:szCs w:val="22"/>
        </w:rPr>
        <w:t>účastník</w:t>
      </w:r>
      <w:r w:rsidRPr="00BD6050">
        <w:rPr>
          <w:sz w:val="22"/>
          <w:szCs w:val="22"/>
        </w:rPr>
        <w:t xml:space="preserve"> </w:t>
      </w:r>
      <w:r>
        <w:rPr>
          <w:sz w:val="22"/>
          <w:szCs w:val="22"/>
        </w:rPr>
        <w:t>zadávacího řízení na veřejnou zakázku</w:t>
      </w:r>
      <w:r w:rsidRPr="00BD6050">
        <w:rPr>
          <w:sz w:val="22"/>
          <w:szCs w:val="22"/>
        </w:rPr>
        <w:t xml:space="preserve"> čestně prohlašuji, že výše předložené zakázky </w:t>
      </w:r>
      <w:r w:rsidRPr="00970876">
        <w:rPr>
          <w:sz w:val="22"/>
          <w:szCs w:val="22"/>
        </w:rPr>
        <w:t>splňují požadavky zadavatele kladené v zadávací dokumentaci k nadepsané veřejné zakázce</w:t>
      </w:r>
      <w:r w:rsidR="00437FC7">
        <w:rPr>
          <w:sz w:val="22"/>
          <w:szCs w:val="22"/>
        </w:rPr>
        <w:t>,</w:t>
      </w:r>
      <w:r w:rsidRPr="00970876">
        <w:rPr>
          <w:sz w:val="22"/>
          <w:szCs w:val="22"/>
        </w:rPr>
        <w:t xml:space="preserve"> a že všechny tyto </w:t>
      </w:r>
      <w:r w:rsidR="0068408C">
        <w:rPr>
          <w:sz w:val="22"/>
          <w:szCs w:val="22"/>
        </w:rPr>
        <w:t>dodávky</w:t>
      </w:r>
      <w:r w:rsidRPr="00970876">
        <w:rPr>
          <w:sz w:val="22"/>
          <w:szCs w:val="22"/>
        </w:rPr>
        <w:t xml:space="preserve"> byly poskytnuty řádně, odborně a včas.</w:t>
      </w:r>
    </w:p>
    <w:p w:rsidR="00970876" w:rsidRPr="00970876" w:rsidRDefault="00970876" w:rsidP="003B2D8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70876">
        <w:rPr>
          <w:highlight w:val="yellow"/>
        </w:rPr>
        <w:t>V ……… dne …… 201</w:t>
      </w:r>
      <w:r w:rsidR="0005716C">
        <w:rPr>
          <w:highlight w:val="yellow"/>
        </w:rPr>
        <w:t>9</w:t>
      </w: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</w:pPr>
    </w:p>
    <w:p w:rsidR="003B2D8D" w:rsidRDefault="003B2D8D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B2D8D" w:rsidRDefault="003B2D8D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70876">
        <w:t>……………….………………………………………………</w:t>
      </w:r>
    </w:p>
    <w:p w:rsidR="00970876" w:rsidRPr="003B2D8D" w:rsidRDefault="00970876" w:rsidP="003B2D8D">
      <w:pPr>
        <w:pStyle w:val="Obyejn"/>
        <w:rPr>
          <w:color w:val="auto"/>
          <w:sz w:val="22"/>
        </w:rPr>
      </w:pPr>
      <w:r w:rsidRPr="00437FC7">
        <w:rPr>
          <w:color w:val="auto"/>
          <w:sz w:val="22"/>
          <w:highlight w:val="yellow"/>
        </w:rPr>
        <w:t>Jméno, funkce a podpis oprávněné osoby</w:t>
      </w:r>
    </w:p>
    <w:bookmarkEnd w:id="0"/>
    <w:p w:rsidR="00DC0C6B" w:rsidRPr="005853A3" w:rsidRDefault="00DC0C6B" w:rsidP="00DC0C6B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5853A3" w:rsidTr="00B26C38">
        <w:trPr>
          <w:trHeight w:val="340"/>
        </w:trPr>
        <w:tc>
          <w:tcPr>
            <w:tcW w:w="2977" w:type="dxa"/>
            <w:vAlign w:val="center"/>
            <w:hideMark/>
          </w:tcPr>
          <w:p w:rsidR="00DC0C6B" w:rsidRPr="005853A3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DC0C6B" w:rsidRPr="008B7D0F" w:rsidRDefault="000A6E0D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Dodávka vnitřního vybavení pro 2. ZŠ Beroun</w:t>
            </w:r>
          </w:p>
        </w:tc>
      </w:tr>
      <w:tr w:rsidR="00DC0C6B" w:rsidRPr="005853A3" w:rsidTr="00B26C38">
        <w:trPr>
          <w:trHeight w:val="340"/>
        </w:trPr>
        <w:tc>
          <w:tcPr>
            <w:tcW w:w="2977" w:type="dxa"/>
            <w:vAlign w:val="center"/>
          </w:tcPr>
          <w:p w:rsidR="00DC0C6B" w:rsidRPr="00ED0CF8" w:rsidRDefault="00B03B8F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</w:t>
            </w:r>
            <w:r w:rsidR="00DC0C6B">
              <w:rPr>
                <w:b/>
                <w:bCs/>
                <w:color w:val="000000" w:themeColor="text1"/>
              </w:rPr>
              <w:t xml:space="preserve">ást </w:t>
            </w:r>
            <w:r w:rsidR="000A6E0D">
              <w:rPr>
                <w:b/>
                <w:bCs/>
                <w:color w:val="000000" w:themeColor="text1"/>
              </w:rPr>
              <w:t>zakázky</w:t>
            </w:r>
          </w:p>
        </w:tc>
        <w:tc>
          <w:tcPr>
            <w:tcW w:w="6095" w:type="dxa"/>
            <w:vAlign w:val="center"/>
          </w:tcPr>
          <w:p w:rsidR="00DC0C6B" w:rsidRPr="0064209A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5853A3" w:rsidTr="00B26C38">
        <w:trPr>
          <w:trHeight w:val="340"/>
        </w:trPr>
        <w:tc>
          <w:tcPr>
            <w:tcW w:w="2977" w:type="dxa"/>
            <w:vAlign w:val="center"/>
          </w:tcPr>
          <w:p w:rsidR="00DC0C6B" w:rsidRPr="00DC0C6B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DC0C6B" w:rsidRPr="00DC0C6B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C0C6B" w:rsidRPr="005853A3" w:rsidRDefault="00DC0C6B" w:rsidP="00DC0C6B">
      <w:pPr>
        <w:pStyle w:val="Obyejn"/>
        <w:rPr>
          <w:highlight w:val="yellow"/>
        </w:rPr>
      </w:pPr>
    </w:p>
    <w:p w:rsidR="00DC0C6B" w:rsidRPr="005853A3" w:rsidRDefault="00DC0C6B" w:rsidP="00DC0C6B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DC0C6B" w:rsidRPr="005853A3" w:rsidRDefault="00DC0C6B" w:rsidP="00DC0C6B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5853A3" w:rsidTr="00B26C3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C6B" w:rsidRPr="005853A3" w:rsidRDefault="00DC0C6B" w:rsidP="00B26C38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C6B" w:rsidRPr="005853A3" w:rsidRDefault="00DC0C6B" w:rsidP="00B26C38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 w:rsidR="0005716C">
        <w:rPr>
          <w:highlight w:val="yellow"/>
        </w:rPr>
        <w:t>9</w:t>
      </w: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DC0C6B" w:rsidRPr="00E32364" w:rsidRDefault="00DC0C6B" w:rsidP="00DC0C6B">
      <w:pPr>
        <w:pStyle w:val="Obyejn"/>
        <w:rPr>
          <w:color w:val="auto"/>
          <w:sz w:val="22"/>
        </w:rPr>
      </w:pPr>
      <w:r w:rsidRPr="00E32364">
        <w:rPr>
          <w:color w:val="auto"/>
          <w:sz w:val="22"/>
          <w:highlight w:val="yellow"/>
        </w:rPr>
        <w:t>Jméno, funkce a podpis oprávněné osoby</w:t>
      </w: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DC0C6B" w:rsidRPr="005853A3" w:rsidRDefault="00DC0C6B" w:rsidP="00DC0C6B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DC0C6B" w:rsidRPr="005853A3" w:rsidRDefault="00DC0C6B" w:rsidP="00DC0C6B">
      <w:pPr>
        <w:pStyle w:val="Obyejn"/>
        <w:rPr>
          <w:highlight w:val="yellow"/>
        </w:rPr>
      </w:pPr>
    </w:p>
    <w:p w:rsidR="00DC0C6B" w:rsidRPr="005853A3" w:rsidRDefault="00DC0C6B" w:rsidP="00DC0C6B">
      <w:pPr>
        <w:pStyle w:val="Obyejn"/>
        <w:rPr>
          <w:sz w:val="2"/>
          <w:szCs w:val="2"/>
        </w:rPr>
      </w:pPr>
    </w:p>
    <w:p w:rsidR="00DC0C6B" w:rsidRPr="00BD36FA" w:rsidRDefault="00DC0C6B" w:rsidP="00DC0C6B">
      <w:pPr>
        <w:spacing w:after="160" w:line="259" w:lineRule="auto"/>
        <w:rPr>
          <w:rFonts w:ascii="Arial" w:hAnsi="Arial" w:cs="Arial"/>
        </w:rPr>
      </w:pPr>
    </w:p>
    <w:p w:rsidR="00DC0C6B" w:rsidRPr="005853A3" w:rsidRDefault="00DC0C6B" w:rsidP="00DC0C6B">
      <w:pPr>
        <w:pStyle w:val="Obyejn"/>
        <w:rPr>
          <w:highlight w:val="yellow"/>
        </w:rPr>
      </w:pPr>
    </w:p>
    <w:p w:rsidR="006A7217" w:rsidRDefault="006A7217"/>
    <w:sectPr w:rsidR="006A7217" w:rsidSect="00320173"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14" w:rsidRDefault="00AE0714" w:rsidP="00DC0C6B">
      <w:pPr>
        <w:spacing w:after="0" w:line="240" w:lineRule="auto"/>
      </w:pPr>
      <w:r>
        <w:separator/>
      </w:r>
    </w:p>
  </w:endnote>
  <w:endnote w:type="continuationSeparator" w:id="0">
    <w:p w:rsidR="00AE0714" w:rsidRDefault="00AE0714" w:rsidP="00DC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B" w:rsidRPr="00E2124F" w:rsidRDefault="00DC0C6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03364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903364" w:rsidRPr="00903364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B" w:rsidRPr="00530BA5" w:rsidRDefault="00DC0C6B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03364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903364" w:rsidRPr="00903364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14" w:rsidRDefault="00AE0714" w:rsidP="00DC0C6B">
      <w:pPr>
        <w:spacing w:after="0" w:line="240" w:lineRule="auto"/>
      </w:pPr>
      <w:r>
        <w:separator/>
      </w:r>
    </w:p>
  </w:footnote>
  <w:footnote w:type="continuationSeparator" w:id="0">
    <w:p w:rsidR="00AE0714" w:rsidRDefault="00AE0714" w:rsidP="00DC0C6B">
      <w:pPr>
        <w:spacing w:after="0" w:line="240" w:lineRule="auto"/>
      </w:pPr>
      <w:r>
        <w:continuationSeparator/>
      </w:r>
    </w:p>
  </w:footnote>
  <w:footnote w:id="1">
    <w:p w:rsidR="00B03B8F" w:rsidRPr="00997D57" w:rsidRDefault="00B03B8F" w:rsidP="00B03B8F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dle § 75 zákona č. 134/2016. Prokazuje-li účastník kvalifikaci jinou osobou, je povinen doklady 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AD" w:rsidRDefault="000743AD" w:rsidP="000743AD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319455D3" wp14:editId="22AD41E4">
          <wp:extent cx="5429551" cy="8953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21" cy="89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3AD" w:rsidRDefault="000743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8D" w:rsidRDefault="003B2D8D" w:rsidP="003B2D8D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12B295DA" wp14:editId="682B7FD2">
          <wp:extent cx="5429551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21" cy="89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D0F" w:rsidRPr="00003C08" w:rsidRDefault="00903364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D71039FE"/>
    <w:lvl w:ilvl="0" w:tplc="4AEA552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90650"/>
    <w:multiLevelType w:val="multilevel"/>
    <w:tmpl w:val="7CF8B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6B"/>
    <w:rsid w:val="0005716C"/>
    <w:rsid w:val="000743AD"/>
    <w:rsid w:val="00080806"/>
    <w:rsid w:val="000A6E0D"/>
    <w:rsid w:val="000D0588"/>
    <w:rsid w:val="0010550D"/>
    <w:rsid w:val="001412AE"/>
    <w:rsid w:val="00153417"/>
    <w:rsid w:val="002124F7"/>
    <w:rsid w:val="002E2A8B"/>
    <w:rsid w:val="002F6AFB"/>
    <w:rsid w:val="003B2D8D"/>
    <w:rsid w:val="00437FC7"/>
    <w:rsid w:val="004D22F8"/>
    <w:rsid w:val="0068408C"/>
    <w:rsid w:val="006A7217"/>
    <w:rsid w:val="006E5363"/>
    <w:rsid w:val="00793599"/>
    <w:rsid w:val="008272AB"/>
    <w:rsid w:val="008F2AED"/>
    <w:rsid w:val="00903364"/>
    <w:rsid w:val="00970876"/>
    <w:rsid w:val="00A34B08"/>
    <w:rsid w:val="00AE0714"/>
    <w:rsid w:val="00B03B8F"/>
    <w:rsid w:val="00B62D38"/>
    <w:rsid w:val="00BC1749"/>
    <w:rsid w:val="00BE618A"/>
    <w:rsid w:val="00DC0C6B"/>
    <w:rsid w:val="00DD4ADA"/>
    <w:rsid w:val="00E32364"/>
    <w:rsid w:val="00E87E31"/>
    <w:rsid w:val="00EC61FC"/>
    <w:rsid w:val="00FE344C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963B-B587-47A5-AC35-588B50E2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C0C6B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qFormat/>
    <w:rsid w:val="00DC0C6B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C0C6B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C0C6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6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C0C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0C6B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DC0C6B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C0C6B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DC0C6B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C0C6B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DC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6B"/>
  </w:style>
  <w:style w:type="paragraph" w:styleId="Zpat">
    <w:name w:val="footer"/>
    <w:basedOn w:val="Normln"/>
    <w:link w:val="ZpatChar"/>
    <w:uiPriority w:val="99"/>
    <w:unhideWhenUsed/>
    <w:rsid w:val="00DC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6B"/>
  </w:style>
  <w:style w:type="paragraph" w:customStyle="1" w:styleId="Obyejn">
    <w:name w:val="Obyčejný"/>
    <w:basedOn w:val="Normln"/>
    <w:link w:val="ObyejnChar"/>
    <w:qFormat/>
    <w:rsid w:val="00DC0C6B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DC0C6B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DC0C6B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DC0C6B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DC0C6B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DC0C6B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DC0C6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DC0C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DC0C6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C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C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0C6B"/>
    <w:rPr>
      <w:vertAlign w:val="superscript"/>
    </w:rPr>
  </w:style>
  <w:style w:type="paragraph" w:styleId="Bezmezer">
    <w:name w:val="No Spacing"/>
    <w:uiPriority w:val="1"/>
    <w:qFormat/>
    <w:rsid w:val="00DC0C6B"/>
    <w:pPr>
      <w:spacing w:after="0" w:line="240" w:lineRule="auto"/>
    </w:pPr>
  </w:style>
  <w:style w:type="paragraph" w:customStyle="1" w:styleId="Styl1">
    <w:name w:val="Styl1"/>
    <w:basedOn w:val="Odstavecseseznamem"/>
    <w:uiPriority w:val="99"/>
    <w:qFormat/>
    <w:rsid w:val="0010550D"/>
    <w:pPr>
      <w:spacing w:before="120" w:after="120"/>
      <w:ind w:left="576" w:hanging="576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550D"/>
    <w:pPr>
      <w:ind w:left="720"/>
      <w:contextualSpacing/>
    </w:pPr>
  </w:style>
  <w:style w:type="table" w:styleId="Mkatabulky">
    <w:name w:val="Table Grid"/>
    <w:basedOn w:val="Normlntabulka"/>
    <w:rsid w:val="009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1">
    <w:name w:val="Styl 1.1."/>
    <w:basedOn w:val="Normln"/>
    <w:link w:val="Styl11Char"/>
    <w:qFormat/>
    <w:rsid w:val="00970876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970876"/>
    <w:rPr>
      <w:rFonts w:ascii="Arial" w:eastAsia="Calibri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87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E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5F8D-3025-4F4E-A234-995583AC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Johnova</cp:lastModifiedBy>
  <cp:revision>21</cp:revision>
  <dcterms:created xsi:type="dcterms:W3CDTF">2018-11-20T16:04:00Z</dcterms:created>
  <dcterms:modified xsi:type="dcterms:W3CDTF">2019-04-16T21:21:00Z</dcterms:modified>
</cp:coreProperties>
</file>