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1711" w14:textId="77777777" w:rsidR="004A2B98" w:rsidRPr="004A2B98" w:rsidRDefault="004A2B98" w:rsidP="00F81D8F">
      <w:pPr>
        <w:autoSpaceDE w:val="0"/>
        <w:autoSpaceDN w:val="0"/>
        <w:adjustRightInd w:val="0"/>
        <w:spacing w:after="120" w:line="276" w:lineRule="auto"/>
        <w:jc w:val="center"/>
        <w:rPr>
          <w:b/>
          <w:szCs w:val="22"/>
        </w:rPr>
      </w:pPr>
      <w:r w:rsidRPr="004A2B98">
        <w:rPr>
          <w:b/>
          <w:szCs w:val="22"/>
        </w:rPr>
        <w:t xml:space="preserve">Přílohy č. 4 zadávací </w:t>
      </w:r>
      <w:proofErr w:type="gramStart"/>
      <w:r w:rsidRPr="004A2B98">
        <w:rPr>
          <w:b/>
          <w:szCs w:val="22"/>
        </w:rPr>
        <w:t>dokumentace - editovatelné</w:t>
      </w:r>
      <w:proofErr w:type="gramEnd"/>
      <w:r w:rsidRPr="004A2B98">
        <w:rPr>
          <w:b/>
          <w:szCs w:val="22"/>
        </w:rPr>
        <w:t xml:space="preserve"> přílohy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963"/>
        <w:gridCol w:w="5132"/>
      </w:tblGrid>
      <w:tr w:rsidR="004A2B98" w:rsidRPr="004A2B98" w14:paraId="26DA9EE3" w14:textId="77777777" w:rsidTr="00AD7F85">
        <w:trPr>
          <w:trHeight w:val="510"/>
        </w:trPr>
        <w:tc>
          <w:tcPr>
            <w:tcW w:w="9351" w:type="dxa"/>
            <w:gridSpan w:val="3"/>
            <w:shd w:val="clear" w:color="auto" w:fill="F2F2F2"/>
            <w:vAlign w:val="center"/>
          </w:tcPr>
          <w:p w14:paraId="1097B3D5" w14:textId="77777777" w:rsidR="004A2B98" w:rsidRPr="004A2B98" w:rsidRDefault="004A2B98" w:rsidP="004A2B98">
            <w:pPr>
              <w:spacing w:before="240" w:after="240" w:line="276" w:lineRule="auto"/>
              <w:contextualSpacing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>KRYCÍ LIST NABÍDKY</w:t>
            </w:r>
          </w:p>
        </w:tc>
      </w:tr>
      <w:tr w:rsidR="004A2B98" w:rsidRPr="004A2B98" w14:paraId="39C3FCFE" w14:textId="77777777" w:rsidTr="00942E18">
        <w:trPr>
          <w:trHeight w:val="509"/>
        </w:trPr>
        <w:tc>
          <w:tcPr>
            <w:tcW w:w="9351" w:type="dxa"/>
            <w:gridSpan w:val="3"/>
            <w:shd w:val="clear" w:color="auto" w:fill="F2F2F2"/>
          </w:tcPr>
          <w:p w14:paraId="2C0E4042" w14:textId="77777777" w:rsidR="004A2B98" w:rsidRPr="004A2B98" w:rsidRDefault="004A2B98" w:rsidP="004A2B98">
            <w:pPr>
              <w:spacing w:line="276" w:lineRule="auto"/>
              <w:contextualSpacing/>
              <w:jc w:val="center"/>
              <w:rPr>
                <w:szCs w:val="22"/>
                <w:u w:val="single"/>
              </w:rPr>
            </w:pPr>
            <w:r w:rsidRPr="004A2B98">
              <w:rPr>
                <w:bCs/>
                <w:szCs w:val="22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4A2B98" w:rsidRPr="004A2B98" w14:paraId="70480673" w14:textId="77777777" w:rsidTr="00AB07C7">
        <w:trPr>
          <w:trHeight w:val="73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CD6E06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>Název veřejné zakázky: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02962D" w14:textId="0CE0540B" w:rsidR="004A2B98" w:rsidRPr="004A2B98" w:rsidRDefault="000E52F8" w:rsidP="004A2B98">
            <w:pPr>
              <w:spacing w:line="276" w:lineRule="auto"/>
              <w:contextualSpacing/>
              <w:rPr>
                <w:b/>
                <w:szCs w:val="22"/>
              </w:rPr>
            </w:pPr>
            <w:r>
              <w:rPr>
                <w:b/>
                <w:sz w:val="24"/>
                <w:szCs w:val="24"/>
              </w:rPr>
              <w:t>Dodávka nové IT infrastruktury</w:t>
            </w:r>
          </w:p>
        </w:tc>
      </w:tr>
      <w:tr w:rsidR="004A2B98" w:rsidRPr="004A2B98" w14:paraId="3EDC8B86" w14:textId="77777777" w:rsidTr="00AD7F85">
        <w:trPr>
          <w:trHeight w:val="454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62C5C45" w14:textId="77777777" w:rsidR="004A2B98" w:rsidRPr="004A2B98" w:rsidRDefault="004A2B98" w:rsidP="004A2B98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szCs w:val="22"/>
                <w:u w:val="single"/>
              </w:rPr>
            </w:pPr>
            <w:r w:rsidRPr="004A2B98">
              <w:rPr>
                <w:b/>
                <w:szCs w:val="22"/>
              </w:rPr>
              <w:t>Základní identifikační údaje</w:t>
            </w:r>
          </w:p>
        </w:tc>
      </w:tr>
      <w:tr w:rsidR="004A2B98" w:rsidRPr="004A2B98" w14:paraId="3A2B1066" w14:textId="77777777" w:rsidTr="00942E18">
        <w:tc>
          <w:tcPr>
            <w:tcW w:w="9351" w:type="dxa"/>
            <w:gridSpan w:val="3"/>
            <w:shd w:val="clear" w:color="auto" w:fill="D9D9D9"/>
          </w:tcPr>
          <w:p w14:paraId="2DE15FF5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i/>
                <w:szCs w:val="22"/>
              </w:rPr>
            </w:pPr>
            <w:r w:rsidRPr="004A2B98">
              <w:rPr>
                <w:b/>
                <w:i/>
                <w:szCs w:val="22"/>
              </w:rPr>
              <w:t>Zadavatel:</w:t>
            </w:r>
            <w:r w:rsidRPr="004A2B98">
              <w:rPr>
                <w:b/>
                <w:i/>
                <w:szCs w:val="22"/>
              </w:rPr>
              <w:tab/>
            </w:r>
          </w:p>
        </w:tc>
      </w:tr>
      <w:tr w:rsidR="004A2B98" w:rsidRPr="004A2B98" w14:paraId="03D6F57F" w14:textId="77777777" w:rsidTr="00AB07C7">
        <w:tc>
          <w:tcPr>
            <w:tcW w:w="3256" w:type="dxa"/>
            <w:shd w:val="clear" w:color="auto" w:fill="F2F2F2"/>
          </w:tcPr>
          <w:p w14:paraId="2120DD17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Název: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4CE9280" w14:textId="0A82728E" w:rsidR="004A2B98" w:rsidRPr="004A2B98" w:rsidRDefault="00D8291A" w:rsidP="004A2B98">
            <w:pPr>
              <w:spacing w:line="276" w:lineRule="auto"/>
              <w:contextualSpacing/>
              <w:rPr>
                <w:b/>
                <w:iCs/>
                <w:szCs w:val="22"/>
              </w:rPr>
            </w:pPr>
            <w:r w:rsidRPr="00D8291A">
              <w:rPr>
                <w:b/>
                <w:iCs/>
                <w:szCs w:val="22"/>
              </w:rPr>
              <w:t>Město Beroun</w:t>
            </w:r>
          </w:p>
        </w:tc>
      </w:tr>
      <w:tr w:rsidR="004A2B98" w:rsidRPr="004A2B98" w14:paraId="2BA4F13C" w14:textId="77777777" w:rsidTr="00AB07C7">
        <w:tc>
          <w:tcPr>
            <w:tcW w:w="3256" w:type="dxa"/>
            <w:shd w:val="clear" w:color="auto" w:fill="F2F2F2"/>
          </w:tcPr>
          <w:p w14:paraId="6894B711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Sídlo: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C3FEE47" w14:textId="6EECF14F" w:rsidR="004A2B98" w:rsidRPr="00D8291A" w:rsidRDefault="00D8291A" w:rsidP="004A2B98">
            <w:pPr>
              <w:spacing w:line="276" w:lineRule="auto"/>
              <w:contextualSpacing/>
              <w:rPr>
                <w:bCs/>
                <w:szCs w:val="22"/>
              </w:rPr>
            </w:pPr>
            <w:r w:rsidRPr="00D8291A">
              <w:rPr>
                <w:bCs/>
                <w:szCs w:val="22"/>
              </w:rPr>
              <w:t>Husovo nám. 68, 266 01 Beroun</w:t>
            </w:r>
          </w:p>
        </w:tc>
      </w:tr>
      <w:tr w:rsidR="004A2B98" w:rsidRPr="004A2B98" w14:paraId="0BB8875B" w14:textId="77777777" w:rsidTr="00AB07C7">
        <w:tc>
          <w:tcPr>
            <w:tcW w:w="3256" w:type="dxa"/>
            <w:shd w:val="clear" w:color="auto" w:fill="F2F2F2"/>
          </w:tcPr>
          <w:p w14:paraId="71C763A9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IČO: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9473492" w14:textId="46343745" w:rsidR="004A2B98" w:rsidRPr="00D8291A" w:rsidRDefault="00D8291A" w:rsidP="004A2B98">
            <w:pPr>
              <w:spacing w:line="276" w:lineRule="auto"/>
              <w:contextualSpacing/>
              <w:rPr>
                <w:bCs/>
                <w:szCs w:val="22"/>
              </w:rPr>
            </w:pPr>
            <w:r w:rsidRPr="00D8291A">
              <w:rPr>
                <w:bCs/>
                <w:iCs/>
                <w:szCs w:val="22"/>
              </w:rPr>
              <w:t>00233129</w:t>
            </w:r>
          </w:p>
        </w:tc>
      </w:tr>
      <w:tr w:rsidR="004A2B98" w:rsidRPr="004A2B98" w14:paraId="039686DF" w14:textId="77777777" w:rsidTr="00942E18">
        <w:tc>
          <w:tcPr>
            <w:tcW w:w="9351" w:type="dxa"/>
            <w:gridSpan w:val="3"/>
            <w:shd w:val="clear" w:color="auto" w:fill="D9D9D9"/>
          </w:tcPr>
          <w:p w14:paraId="412D5805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i/>
                <w:szCs w:val="22"/>
              </w:rPr>
            </w:pPr>
            <w:r w:rsidRPr="004A2B98">
              <w:rPr>
                <w:b/>
                <w:i/>
                <w:szCs w:val="22"/>
              </w:rPr>
              <w:t>Účastník:</w:t>
            </w:r>
          </w:p>
        </w:tc>
      </w:tr>
      <w:tr w:rsidR="004A2B98" w:rsidRPr="004A2B98" w14:paraId="1C7436AF" w14:textId="77777777" w:rsidTr="009F1FEF">
        <w:trPr>
          <w:trHeight w:val="408"/>
        </w:trPr>
        <w:tc>
          <w:tcPr>
            <w:tcW w:w="3256" w:type="dxa"/>
            <w:shd w:val="clear" w:color="auto" w:fill="F2F2F2"/>
          </w:tcPr>
          <w:p w14:paraId="40C0BE54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Název: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D526186" w14:textId="77777777" w:rsidR="004A2B98" w:rsidRPr="004A2B98" w:rsidRDefault="004A2B98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>[doplní dodavatel]</w:t>
            </w:r>
          </w:p>
        </w:tc>
      </w:tr>
      <w:tr w:rsidR="004A2B98" w:rsidRPr="004A2B98" w14:paraId="2C7BAB69" w14:textId="77777777" w:rsidTr="009F1FEF">
        <w:tc>
          <w:tcPr>
            <w:tcW w:w="3256" w:type="dxa"/>
            <w:shd w:val="clear" w:color="auto" w:fill="F2F2F2"/>
          </w:tcPr>
          <w:p w14:paraId="3162ABB8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Sídlo: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628B02" w14:textId="77777777" w:rsidR="004A2B98" w:rsidRPr="004A2B98" w:rsidRDefault="004A2B98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>[doplní dodavatel]</w:t>
            </w:r>
          </w:p>
        </w:tc>
      </w:tr>
      <w:tr w:rsidR="004A2B98" w:rsidRPr="004A2B98" w14:paraId="11B42F40" w14:textId="77777777" w:rsidTr="009F1FEF">
        <w:tc>
          <w:tcPr>
            <w:tcW w:w="3256" w:type="dxa"/>
            <w:shd w:val="clear" w:color="auto" w:fill="F2F2F2"/>
          </w:tcPr>
          <w:p w14:paraId="1F6BB343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Osoba oprávněná jednat za účastníka: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1C8DC33" w14:textId="77777777" w:rsidR="004A2B98" w:rsidRPr="004A2B98" w:rsidRDefault="004A2B98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>[doplní dodavatel]</w:t>
            </w:r>
          </w:p>
        </w:tc>
      </w:tr>
      <w:tr w:rsidR="004A2B98" w:rsidRPr="004A2B98" w14:paraId="0E8607C1" w14:textId="77777777" w:rsidTr="009F1FEF">
        <w:tc>
          <w:tcPr>
            <w:tcW w:w="3256" w:type="dxa"/>
            <w:shd w:val="clear" w:color="auto" w:fill="F2F2F2"/>
          </w:tcPr>
          <w:p w14:paraId="48856FDC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IČO: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22131F3" w14:textId="77777777" w:rsidR="004A2B98" w:rsidRPr="004A2B98" w:rsidRDefault="004A2B98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>[doplní dodavatel]</w:t>
            </w:r>
          </w:p>
        </w:tc>
      </w:tr>
      <w:tr w:rsidR="004A2B98" w:rsidRPr="004A2B98" w14:paraId="43A1D7D7" w14:textId="77777777" w:rsidTr="009F1FEF">
        <w:tc>
          <w:tcPr>
            <w:tcW w:w="3256" w:type="dxa"/>
            <w:shd w:val="clear" w:color="auto" w:fill="F2F2F2"/>
          </w:tcPr>
          <w:p w14:paraId="46E42DBC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Cs/>
                <w:szCs w:val="22"/>
              </w:rPr>
              <w:t>DIČ: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B6F19" w14:textId="77777777" w:rsidR="004A2B98" w:rsidRPr="004A2B98" w:rsidRDefault="004A2B98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>[doplní dodavatel]</w:t>
            </w:r>
          </w:p>
        </w:tc>
      </w:tr>
      <w:tr w:rsidR="004A2B98" w:rsidRPr="004A2B98" w14:paraId="384740DE" w14:textId="77777777" w:rsidTr="009F1FEF">
        <w:tc>
          <w:tcPr>
            <w:tcW w:w="3256" w:type="dxa"/>
            <w:shd w:val="clear" w:color="auto" w:fill="F2F2F2"/>
          </w:tcPr>
          <w:p w14:paraId="32E23111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Cs/>
                <w:szCs w:val="22"/>
              </w:rPr>
              <w:t>ID datové schránky (má-li ji účastník zřízenou):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A812A7A" w14:textId="77777777" w:rsidR="004A2B98" w:rsidRPr="004A2B98" w:rsidRDefault="004A2B98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>[doplní dodavatel]</w:t>
            </w:r>
          </w:p>
        </w:tc>
      </w:tr>
      <w:tr w:rsidR="004A2B98" w:rsidRPr="004A2B98" w14:paraId="1E35A8E6" w14:textId="77777777" w:rsidTr="009F1FEF">
        <w:tc>
          <w:tcPr>
            <w:tcW w:w="3256" w:type="dxa"/>
            <w:shd w:val="clear" w:color="auto" w:fill="F2F2F2"/>
          </w:tcPr>
          <w:p w14:paraId="2090677B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Kontaktní osoba: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EDEA390" w14:textId="77777777" w:rsidR="004A2B98" w:rsidRPr="004A2B98" w:rsidRDefault="004A2B98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>[doplní dodavatel]</w:t>
            </w:r>
          </w:p>
        </w:tc>
      </w:tr>
      <w:tr w:rsidR="004A2B98" w:rsidRPr="004A2B98" w14:paraId="6E4C977F" w14:textId="77777777" w:rsidTr="009F1FEF">
        <w:tc>
          <w:tcPr>
            <w:tcW w:w="3256" w:type="dxa"/>
            <w:shd w:val="clear" w:color="auto" w:fill="F2F2F2"/>
          </w:tcPr>
          <w:p w14:paraId="0B9D5461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Telefon: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DBAB208" w14:textId="77777777" w:rsidR="004A2B98" w:rsidRPr="004A2B98" w:rsidRDefault="004A2B98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>[doplní dodavatel]</w:t>
            </w:r>
          </w:p>
        </w:tc>
      </w:tr>
      <w:tr w:rsidR="004A2B98" w:rsidRPr="004A2B98" w14:paraId="209340A6" w14:textId="77777777" w:rsidTr="009F1FEF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0B5CE4FE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E-mail: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98F83" w14:textId="77777777" w:rsidR="004A2B98" w:rsidRPr="004A2B98" w:rsidRDefault="004A2B98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>[doplní dodavatel]</w:t>
            </w:r>
          </w:p>
        </w:tc>
      </w:tr>
      <w:tr w:rsidR="00AD7F85" w:rsidRPr="004A2B98" w14:paraId="569A76DF" w14:textId="77777777" w:rsidTr="009F1FEF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6352442E" w14:textId="7139EABD" w:rsidR="00AD7F85" w:rsidRPr="004A2B98" w:rsidRDefault="00185B69" w:rsidP="004A2B98">
            <w:pPr>
              <w:spacing w:line="276" w:lineRule="auto"/>
              <w:contextualSpacing/>
              <w:rPr>
                <w:szCs w:val="22"/>
              </w:rPr>
            </w:pPr>
            <w:r w:rsidRPr="00185B69">
              <w:rPr>
                <w:szCs w:val="22"/>
              </w:rPr>
              <w:t>Je účastník kótován na burze cenných papírů:</w:t>
            </w:r>
            <w:r w:rsidRPr="00040671">
              <w:rPr>
                <w:szCs w:val="22"/>
                <w:vertAlign w:val="superscript"/>
              </w:rPr>
              <w:footnoteReference w:id="1"/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8894" w14:textId="58BE7A26" w:rsidR="00AD7F85" w:rsidRPr="004A2B98" w:rsidRDefault="00AD7F85" w:rsidP="009F1FEF">
            <w:pPr>
              <w:spacing w:line="276" w:lineRule="auto"/>
              <w:contextualSpacing/>
              <w:rPr>
                <w:b/>
                <w:szCs w:val="22"/>
                <w:highlight w:val="yellow"/>
              </w:rPr>
            </w:pPr>
            <w:r w:rsidRPr="004A2B98">
              <w:rPr>
                <w:b/>
                <w:szCs w:val="22"/>
                <w:highlight w:val="yellow"/>
              </w:rPr>
              <w:t>[</w:t>
            </w:r>
            <w:r>
              <w:rPr>
                <w:b/>
                <w:szCs w:val="22"/>
                <w:highlight w:val="yellow"/>
              </w:rPr>
              <w:t>ANO/</w:t>
            </w:r>
            <w:proofErr w:type="gramStart"/>
            <w:r>
              <w:rPr>
                <w:b/>
                <w:szCs w:val="22"/>
                <w:highlight w:val="yellow"/>
              </w:rPr>
              <w:t xml:space="preserve">NE - </w:t>
            </w:r>
            <w:r w:rsidRPr="004A2B98">
              <w:rPr>
                <w:b/>
                <w:szCs w:val="22"/>
                <w:highlight w:val="yellow"/>
              </w:rPr>
              <w:t>doplní</w:t>
            </w:r>
            <w:proofErr w:type="gramEnd"/>
            <w:r w:rsidRPr="004A2B98">
              <w:rPr>
                <w:b/>
                <w:szCs w:val="22"/>
                <w:highlight w:val="yellow"/>
              </w:rPr>
              <w:t xml:space="preserve"> dodavatel]</w:t>
            </w:r>
          </w:p>
        </w:tc>
      </w:tr>
      <w:tr w:rsidR="00AD7F85" w:rsidRPr="004A2B98" w14:paraId="75F42913" w14:textId="77777777" w:rsidTr="009F1FEF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2F0DE572" w14:textId="5FBF4B63" w:rsidR="00AD7F85" w:rsidRPr="004A2B98" w:rsidRDefault="00AD7F85" w:rsidP="004A2B98">
            <w:pPr>
              <w:spacing w:line="276" w:lineRule="auto"/>
              <w:contextualSpacing/>
              <w:rPr>
                <w:szCs w:val="22"/>
              </w:rPr>
            </w:pPr>
            <w:r w:rsidRPr="00AD7F85">
              <w:rPr>
                <w:szCs w:val="22"/>
              </w:rPr>
              <w:t>Je účastník malým nebo středním podnikem dle doporučení Komise 2003/361/ES: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823DA" w14:textId="1088CB89" w:rsidR="00AD7F85" w:rsidRPr="004A2B98" w:rsidRDefault="00AD7F85" w:rsidP="009F1FEF">
            <w:pPr>
              <w:spacing w:line="276" w:lineRule="auto"/>
              <w:contextualSpacing/>
              <w:rPr>
                <w:b/>
                <w:szCs w:val="22"/>
                <w:highlight w:val="yellow"/>
              </w:rPr>
            </w:pPr>
            <w:r w:rsidRPr="004A2B98">
              <w:rPr>
                <w:b/>
                <w:szCs w:val="22"/>
                <w:highlight w:val="yellow"/>
              </w:rPr>
              <w:t>[</w:t>
            </w:r>
            <w:r>
              <w:rPr>
                <w:b/>
                <w:szCs w:val="22"/>
                <w:highlight w:val="yellow"/>
              </w:rPr>
              <w:t>ANO/</w:t>
            </w:r>
            <w:proofErr w:type="gramStart"/>
            <w:r>
              <w:rPr>
                <w:b/>
                <w:szCs w:val="22"/>
                <w:highlight w:val="yellow"/>
              </w:rPr>
              <w:t xml:space="preserve">NE - </w:t>
            </w:r>
            <w:r w:rsidRPr="004A2B98">
              <w:rPr>
                <w:b/>
                <w:szCs w:val="22"/>
                <w:highlight w:val="yellow"/>
              </w:rPr>
              <w:t>doplní</w:t>
            </w:r>
            <w:proofErr w:type="gramEnd"/>
            <w:r w:rsidRPr="004A2B98">
              <w:rPr>
                <w:b/>
                <w:szCs w:val="22"/>
                <w:highlight w:val="yellow"/>
              </w:rPr>
              <w:t xml:space="preserve"> dodavatel]</w:t>
            </w:r>
          </w:p>
        </w:tc>
      </w:tr>
      <w:tr w:rsidR="004A2B98" w:rsidRPr="004A2B98" w14:paraId="1A20BC0C" w14:textId="77777777" w:rsidTr="00942E18"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C23F2A7" w14:textId="77777777" w:rsidR="004A2B98" w:rsidRPr="004A2B98" w:rsidRDefault="004A2B98" w:rsidP="004A2B98">
            <w:pPr>
              <w:spacing w:line="276" w:lineRule="auto"/>
              <w:contextualSpacing/>
              <w:jc w:val="center"/>
              <w:rPr>
                <w:b/>
                <w:szCs w:val="22"/>
              </w:rPr>
            </w:pPr>
            <w:r w:rsidRPr="004A2B98">
              <w:rPr>
                <w:b/>
                <w:bCs/>
                <w:szCs w:val="22"/>
              </w:rPr>
              <w:t xml:space="preserve">Celková nabídková cena </w:t>
            </w:r>
            <w:r w:rsidRPr="004A2B98">
              <w:rPr>
                <w:b/>
                <w:szCs w:val="22"/>
              </w:rPr>
              <w:t>(v Kč bez DPH)</w:t>
            </w:r>
          </w:p>
        </w:tc>
      </w:tr>
      <w:tr w:rsidR="004A2B98" w:rsidRPr="004A2B98" w14:paraId="0CFDB20D" w14:textId="77777777" w:rsidTr="00942E18">
        <w:trPr>
          <w:trHeight w:val="493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DAE7DB" w14:textId="77777777" w:rsidR="004A2B98" w:rsidRPr="004A2B98" w:rsidRDefault="004A2B98" w:rsidP="004A2B98">
            <w:pPr>
              <w:spacing w:line="276" w:lineRule="auto"/>
              <w:contextualSpacing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>[doplní dodavatel]</w:t>
            </w:r>
          </w:p>
        </w:tc>
      </w:tr>
      <w:tr w:rsidR="004A2B98" w:rsidRPr="004A2B98" w14:paraId="6891929D" w14:textId="77777777" w:rsidTr="00942E18">
        <w:tc>
          <w:tcPr>
            <w:tcW w:w="9351" w:type="dxa"/>
            <w:gridSpan w:val="3"/>
            <w:shd w:val="clear" w:color="auto" w:fill="D9D9D9"/>
          </w:tcPr>
          <w:p w14:paraId="7BA44901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szCs w:val="22"/>
              </w:rPr>
            </w:pPr>
            <w:r w:rsidRPr="004A2B98">
              <w:rPr>
                <w:b/>
                <w:bCs/>
                <w:szCs w:val="22"/>
              </w:rPr>
              <w:t>Osoba oprávněná zastupovat účastníka</w:t>
            </w:r>
          </w:p>
        </w:tc>
      </w:tr>
      <w:tr w:rsidR="004A2B98" w:rsidRPr="004A2B98" w14:paraId="5549319B" w14:textId="77777777" w:rsidTr="00942E18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33B27690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bCs/>
                <w:szCs w:val="22"/>
              </w:rPr>
            </w:pPr>
            <w:r w:rsidRPr="004A2B98">
              <w:rPr>
                <w:b/>
                <w:bCs/>
                <w:szCs w:val="22"/>
              </w:rPr>
              <w:t>Podpis oprávněné osoby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607B50DF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</w:p>
          <w:p w14:paraId="75DA5DB0" w14:textId="77777777" w:rsidR="004A2B98" w:rsidRPr="004A2B98" w:rsidRDefault="004A2B98" w:rsidP="004A2B98">
            <w:pPr>
              <w:spacing w:line="276" w:lineRule="auto"/>
              <w:contextualSpacing/>
              <w:jc w:val="right"/>
              <w:rPr>
                <w:i/>
                <w:szCs w:val="22"/>
              </w:rPr>
            </w:pPr>
            <w:r w:rsidRPr="004A2B98">
              <w:rPr>
                <w:i/>
                <w:szCs w:val="22"/>
              </w:rPr>
              <w:t>razítko</w:t>
            </w:r>
          </w:p>
        </w:tc>
      </w:tr>
      <w:tr w:rsidR="004A2B98" w:rsidRPr="004A2B98" w14:paraId="361A905E" w14:textId="77777777" w:rsidTr="00942E18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7400ED22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bCs/>
                <w:szCs w:val="22"/>
              </w:rPr>
            </w:pPr>
            <w:r w:rsidRPr="004A2B98">
              <w:rPr>
                <w:b/>
                <w:bCs/>
                <w:szCs w:val="22"/>
              </w:rPr>
              <w:t>Titul, jméno, příjmení</w:t>
            </w:r>
          </w:p>
        </w:tc>
        <w:tc>
          <w:tcPr>
            <w:tcW w:w="5132" w:type="dxa"/>
            <w:shd w:val="clear" w:color="auto" w:fill="auto"/>
          </w:tcPr>
          <w:p w14:paraId="62962BC8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szCs w:val="22"/>
              </w:rPr>
            </w:pPr>
          </w:p>
        </w:tc>
      </w:tr>
      <w:tr w:rsidR="004A2B98" w:rsidRPr="004A2B98" w14:paraId="5BDABE9E" w14:textId="77777777" w:rsidTr="00942E18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34213187" w14:textId="77777777" w:rsidR="004A2B98" w:rsidRPr="004A2B98" w:rsidRDefault="004A2B98" w:rsidP="004A2B98">
            <w:pPr>
              <w:spacing w:line="276" w:lineRule="auto"/>
              <w:contextualSpacing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Funkce</w:t>
            </w:r>
          </w:p>
        </w:tc>
        <w:tc>
          <w:tcPr>
            <w:tcW w:w="5132" w:type="dxa"/>
            <w:shd w:val="clear" w:color="auto" w:fill="auto"/>
          </w:tcPr>
          <w:p w14:paraId="7875D78A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szCs w:val="22"/>
              </w:rPr>
            </w:pPr>
          </w:p>
        </w:tc>
      </w:tr>
      <w:tr w:rsidR="004A2B98" w:rsidRPr="004A2B98" w14:paraId="30FF8D6F" w14:textId="77777777" w:rsidTr="00942E18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71CFAC68" w14:textId="77777777" w:rsidR="004A2B98" w:rsidRPr="004A2B98" w:rsidRDefault="004A2B98" w:rsidP="004A2B98">
            <w:pPr>
              <w:spacing w:line="276" w:lineRule="auto"/>
              <w:contextualSpacing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Datum</w:t>
            </w:r>
          </w:p>
        </w:tc>
        <w:tc>
          <w:tcPr>
            <w:tcW w:w="5132" w:type="dxa"/>
            <w:shd w:val="clear" w:color="auto" w:fill="auto"/>
          </w:tcPr>
          <w:p w14:paraId="4715F908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szCs w:val="22"/>
              </w:rPr>
            </w:pPr>
          </w:p>
        </w:tc>
      </w:tr>
    </w:tbl>
    <w:p w14:paraId="3F83A08E" w14:textId="77777777" w:rsidR="00C3111E" w:rsidRDefault="00C3111E" w:rsidP="004A2B98">
      <w:pPr>
        <w:jc w:val="center"/>
        <w:rPr>
          <w:b/>
          <w:szCs w:val="22"/>
        </w:rPr>
      </w:pPr>
    </w:p>
    <w:p w14:paraId="739C9BDC" w14:textId="77777777" w:rsidR="00C3111E" w:rsidRDefault="00C3111E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4F75DBF6" w14:textId="37B3464C" w:rsidR="004A2B98" w:rsidRPr="004A2B98" w:rsidRDefault="004A2B98" w:rsidP="004A2B98">
      <w:pPr>
        <w:jc w:val="center"/>
        <w:rPr>
          <w:b/>
          <w:szCs w:val="22"/>
        </w:rPr>
      </w:pPr>
      <w:r w:rsidRPr="004A2B98">
        <w:rPr>
          <w:b/>
          <w:szCs w:val="22"/>
        </w:rPr>
        <w:lastRenderedPageBreak/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4A2B98" w:rsidRPr="004A2B98" w14:paraId="3A6A13EC" w14:textId="77777777" w:rsidTr="00942E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45231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14:paraId="08F289E9" w14:textId="77777777" w:rsidR="00195759" w:rsidRDefault="00195759" w:rsidP="004A2B98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195759">
              <w:rPr>
                <w:b/>
                <w:iCs/>
                <w:szCs w:val="22"/>
              </w:rPr>
              <w:t xml:space="preserve">Město Beroun </w:t>
            </w:r>
          </w:p>
          <w:p w14:paraId="01B9EE83" w14:textId="2F59AC75" w:rsidR="00195759" w:rsidRDefault="00195759" w:rsidP="00195759">
            <w:pPr>
              <w:spacing w:line="276" w:lineRule="auto"/>
              <w:jc w:val="center"/>
              <w:rPr>
                <w:b/>
                <w:szCs w:val="22"/>
              </w:rPr>
            </w:pPr>
            <w:r w:rsidRPr="00195759">
              <w:rPr>
                <w:b/>
                <w:szCs w:val="22"/>
              </w:rPr>
              <w:t>Husovo nám. 68, 266</w:t>
            </w:r>
            <w:r w:rsidR="00CF49C1">
              <w:rPr>
                <w:b/>
                <w:szCs w:val="22"/>
              </w:rPr>
              <w:t xml:space="preserve"> </w:t>
            </w:r>
            <w:r w:rsidRPr="00195759">
              <w:rPr>
                <w:b/>
                <w:szCs w:val="22"/>
              </w:rPr>
              <w:t xml:space="preserve">01 Beroun </w:t>
            </w:r>
          </w:p>
          <w:p w14:paraId="6C02E2D1" w14:textId="566B29A7" w:rsidR="004A2B98" w:rsidRPr="004A2B98" w:rsidRDefault="004A2B98" w:rsidP="004A2B98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</w:t>
            </w:r>
            <w:r w:rsidR="00390329">
              <w:rPr>
                <w:b/>
                <w:iCs/>
                <w:szCs w:val="22"/>
              </w:rPr>
              <w:t xml:space="preserve"> </w:t>
            </w:r>
            <w:r w:rsidR="00195759" w:rsidRPr="00195759">
              <w:rPr>
                <w:b/>
                <w:iCs/>
                <w:szCs w:val="22"/>
              </w:rPr>
              <w:t>00233129</w:t>
            </w:r>
            <w:r w:rsidR="00390329">
              <w:rPr>
                <w:b/>
                <w:iCs/>
                <w:szCs w:val="22"/>
              </w:rPr>
              <w:t xml:space="preserve"> </w:t>
            </w:r>
          </w:p>
          <w:p w14:paraId="45C461CA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14:paraId="19E85196" w14:textId="0BAB5A50" w:rsidR="004A2B98" w:rsidRPr="004A2B98" w:rsidRDefault="004A2B98" w:rsidP="004A2B98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="000E52F8" w:rsidRPr="00627405">
              <w:rPr>
                <w:b/>
                <w:sz w:val="24"/>
                <w:szCs w:val="24"/>
              </w:rPr>
              <w:t>Dodávka nové IT infrastruktury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14:paraId="008E9ABF" w14:textId="096829DA" w:rsidR="004A2B98" w:rsidRPr="004A2B98" w:rsidRDefault="004A2B98" w:rsidP="004A2B98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62022B">
              <w:rPr>
                <w:b/>
                <w:iCs/>
                <w:szCs w:val="22"/>
              </w:rPr>
              <w:t>ev. č. zakázky ve Věstníku veřejných zakázek:</w:t>
            </w:r>
            <w:r w:rsidR="00FF460A">
              <w:t xml:space="preserve"> </w:t>
            </w:r>
            <w:r w:rsidR="00FF460A" w:rsidRPr="00FF460A">
              <w:rPr>
                <w:b/>
                <w:bCs/>
                <w:szCs w:val="22"/>
              </w:rPr>
              <w:t>Z2025-033660</w:t>
            </w:r>
          </w:p>
          <w:p w14:paraId="79D34E26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14:paraId="128B1D61" w14:textId="77777777" w:rsidR="004A2B98" w:rsidRPr="004A2B98" w:rsidRDefault="004A2B98" w:rsidP="004A2B98">
      <w:pPr>
        <w:keepNext/>
        <w:spacing w:before="360" w:after="120" w:line="276" w:lineRule="auto"/>
        <w:jc w:val="center"/>
        <w:outlineLvl w:val="2"/>
        <w:rPr>
          <w:caps/>
          <w:szCs w:val="22"/>
          <w:u w:val="single"/>
        </w:rPr>
      </w:pPr>
      <w:r w:rsidRPr="004A2B98">
        <w:rPr>
          <w:b/>
          <w:caps/>
          <w:szCs w:val="22"/>
          <w:u w:val="single"/>
        </w:rPr>
        <w:t>ČESTNÉ PROHLÁŠENÍ o splnění základní způsobilosti</w:t>
      </w:r>
    </w:p>
    <w:p w14:paraId="7DF2C124" w14:textId="77777777" w:rsidR="004A2B98" w:rsidRPr="004A2B98" w:rsidRDefault="004A2B98" w:rsidP="004A2B98">
      <w:pPr>
        <w:keepNext/>
        <w:spacing w:after="240" w:line="276" w:lineRule="auto"/>
        <w:jc w:val="center"/>
        <w:outlineLvl w:val="2"/>
        <w:rPr>
          <w:b/>
          <w:szCs w:val="22"/>
        </w:rPr>
      </w:pPr>
      <w:r w:rsidRPr="004A2B98">
        <w:rPr>
          <w:b/>
          <w:szCs w:val="22"/>
        </w:rPr>
        <w:t>dle ustanovení § 86 odst. 2 ZZVZ</w:t>
      </w:r>
      <w:bookmarkStart w:id="0" w:name="_Toc89674239"/>
    </w:p>
    <w:p w14:paraId="64E8770A" w14:textId="77777777" w:rsidR="004A2B98" w:rsidRPr="004A2B98" w:rsidRDefault="004A2B98" w:rsidP="006F33BF">
      <w:pPr>
        <w:framePr w:w="4647" w:h="1861" w:hRule="exact" w:wrap="around" w:vAnchor="text" w:hAnchor="page" w:x="1544" w:y="-159" w:anchorLock="1"/>
        <w:spacing w:before="120" w:after="120" w:line="276" w:lineRule="auto"/>
        <w:jc w:val="both"/>
        <w:rPr>
          <w:i/>
          <w:szCs w:val="22"/>
          <w:highlight w:val="yellow"/>
        </w:rPr>
      </w:pPr>
      <w:r w:rsidRPr="004A2B98">
        <w:rPr>
          <w:i/>
          <w:szCs w:val="22"/>
          <w:highlight w:val="yellow"/>
        </w:rPr>
        <w:t>[bude uveden účastník zadávajícího řízení předkládající čestné prohlášení ve své nabídce</w:t>
      </w:r>
    </w:p>
    <w:p w14:paraId="452BA94D" w14:textId="77777777" w:rsidR="004A2B98" w:rsidRPr="004A2B98" w:rsidRDefault="004A2B98" w:rsidP="006F33BF">
      <w:pPr>
        <w:framePr w:w="4647" w:h="1861" w:hRule="exact" w:wrap="around" w:vAnchor="text" w:hAnchor="page" w:x="1544" w:y="-159" w:anchorLock="1"/>
        <w:spacing w:before="60" w:after="60" w:line="276" w:lineRule="auto"/>
        <w:jc w:val="both"/>
        <w:rPr>
          <w:i/>
          <w:szCs w:val="22"/>
          <w:highlight w:val="yellow"/>
        </w:rPr>
      </w:pPr>
      <w:r w:rsidRPr="004A2B98">
        <w:rPr>
          <w:i/>
          <w:szCs w:val="22"/>
          <w:highlight w:val="yellow"/>
        </w:rPr>
        <w:t>Název:</w:t>
      </w:r>
    </w:p>
    <w:p w14:paraId="370AD3AD" w14:textId="77777777" w:rsidR="004A2B98" w:rsidRPr="004A2B98" w:rsidRDefault="004A2B98" w:rsidP="006F33BF">
      <w:pPr>
        <w:framePr w:w="4647" w:h="1861" w:hRule="exact" w:wrap="around" w:vAnchor="text" w:hAnchor="page" w:x="1544" w:y="-159" w:anchorLock="1"/>
        <w:spacing w:before="60" w:after="60" w:line="276" w:lineRule="auto"/>
        <w:jc w:val="both"/>
        <w:rPr>
          <w:i/>
          <w:szCs w:val="22"/>
          <w:highlight w:val="yellow"/>
        </w:rPr>
      </w:pPr>
      <w:r w:rsidRPr="004A2B98">
        <w:rPr>
          <w:i/>
          <w:szCs w:val="22"/>
          <w:highlight w:val="yellow"/>
        </w:rPr>
        <w:t>sídlo:</w:t>
      </w:r>
    </w:p>
    <w:p w14:paraId="3567727C" w14:textId="77777777" w:rsidR="004A2B98" w:rsidRPr="004A2B98" w:rsidRDefault="004A2B98" w:rsidP="006F33BF">
      <w:pPr>
        <w:framePr w:w="4647" w:h="1861" w:hRule="exact" w:wrap="around" w:vAnchor="text" w:hAnchor="page" w:x="1544" w:y="-159" w:anchorLock="1"/>
        <w:spacing w:before="60" w:after="60" w:line="276" w:lineRule="auto"/>
        <w:jc w:val="both"/>
        <w:rPr>
          <w:i/>
          <w:szCs w:val="22"/>
        </w:rPr>
      </w:pPr>
      <w:r w:rsidRPr="004A2B98">
        <w:rPr>
          <w:i/>
          <w:szCs w:val="22"/>
          <w:highlight w:val="yellow"/>
        </w:rPr>
        <w:t>IČO:]</w:t>
      </w:r>
    </w:p>
    <w:p w14:paraId="5C9FC255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p w14:paraId="77EF1510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p w14:paraId="2A07ED04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p w14:paraId="0D1C8301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p w14:paraId="19DA7AF5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p w14:paraId="6DABC851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p w14:paraId="4C42821D" w14:textId="72661CA3" w:rsidR="004A2B98" w:rsidRPr="004A2B98" w:rsidRDefault="004A2B98" w:rsidP="004A2B98">
      <w:pPr>
        <w:spacing w:line="276" w:lineRule="auto"/>
        <w:jc w:val="both"/>
        <w:rPr>
          <w:szCs w:val="22"/>
        </w:rPr>
      </w:pPr>
      <w:r w:rsidRPr="004A2B98">
        <w:rPr>
          <w:szCs w:val="22"/>
        </w:rPr>
        <w:t xml:space="preserve">jakožto níže podepsaný účastník v zadávacím řízení na </w:t>
      </w:r>
      <w:r w:rsidR="00576260">
        <w:rPr>
          <w:szCs w:val="22"/>
        </w:rPr>
        <w:t xml:space="preserve">výše uvedenou </w:t>
      </w:r>
      <w:r w:rsidRPr="004A2B98">
        <w:rPr>
          <w:szCs w:val="22"/>
        </w:rPr>
        <w:t>veřejnou zakázku (dále jen „</w:t>
      </w:r>
      <w:r w:rsidRPr="004A2B98">
        <w:rPr>
          <w:b/>
          <w:i/>
          <w:szCs w:val="22"/>
        </w:rPr>
        <w:t>účastník</w:t>
      </w:r>
      <w:r w:rsidRPr="004A2B98">
        <w:rPr>
          <w:szCs w:val="22"/>
        </w:rPr>
        <w:t xml:space="preserve"> </w:t>
      </w:r>
      <w:r w:rsidRPr="004A2B98">
        <w:rPr>
          <w:b/>
          <w:i/>
          <w:szCs w:val="22"/>
        </w:rPr>
        <w:t>zadávacího řízení</w:t>
      </w:r>
      <w:r w:rsidRPr="004A2B98">
        <w:rPr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2E86784A" w14:textId="77777777" w:rsidR="004A2B98" w:rsidRPr="004A2B98" w:rsidRDefault="004A2B98" w:rsidP="006F33BF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a)</w:t>
      </w:r>
      <w:r w:rsidRPr="004A2B98">
        <w:rPr>
          <w:szCs w:val="22"/>
        </w:rPr>
        <w:tab/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77C17BFB" w14:textId="77777777" w:rsidR="004A2B98" w:rsidRPr="004A2B98" w:rsidRDefault="004A2B98" w:rsidP="006F33BF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b)</w:t>
      </w:r>
      <w:r w:rsidRPr="004A2B98">
        <w:rPr>
          <w:szCs w:val="22"/>
        </w:rPr>
        <w:tab/>
        <w:t>nemá v České republice ani v zemi svého sídla v evidenci daní zachycen splatný daňový nedoplatek;</w:t>
      </w:r>
    </w:p>
    <w:p w14:paraId="54BE48DD" w14:textId="77777777" w:rsidR="004A2B98" w:rsidRPr="004A2B98" w:rsidRDefault="004A2B98" w:rsidP="006F33BF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c)</w:t>
      </w:r>
      <w:r w:rsidRPr="004A2B98">
        <w:rPr>
          <w:szCs w:val="22"/>
        </w:rPr>
        <w:tab/>
        <w:t>nemá v České republice ani v zemi svého sídla splatný nedoplatek na pojistném nebo na penále na veřejné zdravotní pojištění;</w:t>
      </w:r>
    </w:p>
    <w:p w14:paraId="22FE29B8" w14:textId="77777777" w:rsidR="004A2B98" w:rsidRPr="004A2B98" w:rsidRDefault="004A2B98" w:rsidP="006F33BF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d)</w:t>
      </w:r>
      <w:r w:rsidRPr="004A2B98">
        <w:rPr>
          <w:szCs w:val="22"/>
        </w:rPr>
        <w:tab/>
        <w:t>nemá v České republice ani v zemi svého sídla splatný nedoplatek na pojistném nebo na penále na sociální zabezpečení a příspěvku na státní politiku zaměstnanosti;</w:t>
      </w:r>
    </w:p>
    <w:p w14:paraId="0B932CBF" w14:textId="7C5FE797" w:rsidR="004A2B98" w:rsidRPr="004A2B98" w:rsidRDefault="004A2B98" w:rsidP="006F33BF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e)</w:t>
      </w:r>
      <w:r w:rsidRPr="004A2B98">
        <w:rPr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</w:t>
      </w:r>
    </w:p>
    <w:p w14:paraId="28285801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p w14:paraId="2EC4F62E" w14:textId="77777777" w:rsidR="004A2B98" w:rsidRPr="004A2B98" w:rsidRDefault="004A2B98" w:rsidP="004A2B98">
      <w:pPr>
        <w:spacing w:before="600" w:line="276" w:lineRule="auto"/>
        <w:rPr>
          <w:szCs w:val="22"/>
        </w:rPr>
      </w:pPr>
      <w:r w:rsidRPr="004A2B98">
        <w:rPr>
          <w:szCs w:val="22"/>
        </w:rPr>
        <w:t xml:space="preserve">V </w:t>
      </w:r>
      <w:r w:rsidRPr="004A2B98">
        <w:rPr>
          <w:i/>
          <w:szCs w:val="22"/>
          <w:highlight w:val="yellow"/>
        </w:rPr>
        <w:t>(bude doplněno</w:t>
      </w:r>
      <w:r w:rsidRPr="004A2B98">
        <w:rPr>
          <w:szCs w:val="22"/>
        </w:rPr>
        <w:t xml:space="preserve">) dne </w:t>
      </w:r>
      <w:r w:rsidRPr="004A2B98">
        <w:rPr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2B98" w:rsidRPr="004A2B98" w14:paraId="5C892630" w14:textId="77777777" w:rsidTr="00942E18">
        <w:trPr>
          <w:trHeight w:val="1106"/>
        </w:trPr>
        <w:tc>
          <w:tcPr>
            <w:tcW w:w="4621" w:type="dxa"/>
          </w:tcPr>
          <w:p w14:paraId="5525180E" w14:textId="77777777" w:rsidR="004A2B98" w:rsidRPr="004A2B98" w:rsidRDefault="004A2B98" w:rsidP="004A2B98">
            <w:p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1" w:type="dxa"/>
          </w:tcPr>
          <w:p w14:paraId="0B18A6A8" w14:textId="77777777" w:rsidR="004A2B98" w:rsidRPr="004A2B98" w:rsidRDefault="004A2B98" w:rsidP="004A2B98">
            <w:pPr>
              <w:spacing w:before="840" w:line="276" w:lineRule="auto"/>
              <w:jc w:val="center"/>
              <w:rPr>
                <w:szCs w:val="22"/>
              </w:rPr>
            </w:pPr>
            <w:r w:rsidRPr="004A2B98">
              <w:rPr>
                <w:szCs w:val="22"/>
              </w:rPr>
              <w:t>_________________________</w:t>
            </w:r>
          </w:p>
          <w:p w14:paraId="4BBE3F24" w14:textId="77777777" w:rsidR="004A2B98" w:rsidRPr="004A2B98" w:rsidRDefault="004A2B98" w:rsidP="004A2B98">
            <w:pPr>
              <w:spacing w:before="120" w:after="120" w:line="276" w:lineRule="auto"/>
              <w:jc w:val="center"/>
              <w:rPr>
                <w:i/>
                <w:szCs w:val="22"/>
                <w:highlight w:val="yellow"/>
              </w:rPr>
            </w:pPr>
            <w:r w:rsidRPr="004A2B98">
              <w:rPr>
                <w:i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0"/>
    </w:tbl>
    <w:p w14:paraId="148ADEAD" w14:textId="77777777" w:rsidR="004A2B98" w:rsidRPr="004A2B98" w:rsidRDefault="004A2B98" w:rsidP="004A2B98">
      <w:pPr>
        <w:spacing w:line="276" w:lineRule="auto"/>
        <w:jc w:val="center"/>
        <w:rPr>
          <w:b/>
          <w:szCs w:val="22"/>
        </w:rPr>
      </w:pPr>
    </w:p>
    <w:p w14:paraId="2E8D4128" w14:textId="77777777" w:rsidR="004A2B98" w:rsidRPr="004A2B98" w:rsidRDefault="004A2B98" w:rsidP="004A2B98">
      <w:pPr>
        <w:rPr>
          <w:b/>
          <w:szCs w:val="22"/>
        </w:rPr>
      </w:pPr>
      <w:r w:rsidRPr="004A2B98">
        <w:rPr>
          <w:b/>
          <w:szCs w:val="22"/>
        </w:rPr>
        <w:br w:type="page"/>
      </w:r>
    </w:p>
    <w:p w14:paraId="7C0958BF" w14:textId="77777777" w:rsidR="004A2B98" w:rsidRPr="004A2B98" w:rsidRDefault="004A2B98" w:rsidP="004A2B98">
      <w:pPr>
        <w:spacing w:line="276" w:lineRule="auto"/>
        <w:jc w:val="center"/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lastRenderedPageBreak/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4A2B98" w:rsidRPr="004A2B98" w14:paraId="1C2551C8" w14:textId="77777777" w:rsidTr="00942E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39B19" w14:textId="77777777" w:rsidR="00CF49C1" w:rsidRPr="004A2B98" w:rsidRDefault="00CF49C1" w:rsidP="00CF49C1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14:paraId="7BD204FD" w14:textId="77777777" w:rsidR="00CF49C1" w:rsidRDefault="00CF49C1" w:rsidP="00CF49C1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195759">
              <w:rPr>
                <w:b/>
                <w:iCs/>
                <w:szCs w:val="22"/>
              </w:rPr>
              <w:t xml:space="preserve">Město Beroun </w:t>
            </w:r>
          </w:p>
          <w:p w14:paraId="4316683A" w14:textId="4D8F0DA2" w:rsidR="00CF49C1" w:rsidRDefault="00CF49C1" w:rsidP="00CF49C1">
            <w:pPr>
              <w:spacing w:line="276" w:lineRule="auto"/>
              <w:jc w:val="center"/>
              <w:rPr>
                <w:b/>
                <w:szCs w:val="22"/>
              </w:rPr>
            </w:pPr>
            <w:r w:rsidRPr="00195759">
              <w:rPr>
                <w:b/>
                <w:szCs w:val="22"/>
              </w:rPr>
              <w:t xml:space="preserve">Husovo nám. 68, 26601 Beroun </w:t>
            </w:r>
          </w:p>
          <w:p w14:paraId="4DA95EE6" w14:textId="77B08799" w:rsidR="00CF49C1" w:rsidRPr="004A2B98" w:rsidRDefault="00CF49C1" w:rsidP="00CF49C1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</w:t>
            </w:r>
            <w:r w:rsidR="00390329">
              <w:rPr>
                <w:b/>
                <w:iCs/>
                <w:szCs w:val="22"/>
              </w:rPr>
              <w:t xml:space="preserve"> </w:t>
            </w:r>
            <w:r w:rsidRPr="00195759">
              <w:rPr>
                <w:b/>
                <w:iCs/>
                <w:szCs w:val="22"/>
              </w:rPr>
              <w:t>00233129</w:t>
            </w:r>
            <w:r w:rsidR="00390329">
              <w:rPr>
                <w:b/>
                <w:iCs/>
                <w:szCs w:val="22"/>
              </w:rPr>
              <w:t xml:space="preserve"> </w:t>
            </w:r>
          </w:p>
          <w:p w14:paraId="75AA719F" w14:textId="77777777" w:rsidR="00CF49C1" w:rsidRPr="004A2B98" w:rsidRDefault="00CF49C1" w:rsidP="00CF49C1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14:paraId="26D5D953" w14:textId="47B45C3E" w:rsidR="00CF49C1" w:rsidRPr="004A2B98" w:rsidRDefault="00CF49C1" w:rsidP="00CF49C1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="000E52F8" w:rsidRPr="00627405">
              <w:rPr>
                <w:b/>
                <w:sz w:val="24"/>
                <w:szCs w:val="24"/>
              </w:rPr>
              <w:t>Dodávka nové IT infrastruktury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14:paraId="74FF02AA" w14:textId="77A95EDD" w:rsidR="00CF49C1" w:rsidRPr="004A2B98" w:rsidRDefault="00CF49C1" w:rsidP="00CF49C1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62022B">
              <w:rPr>
                <w:b/>
                <w:iCs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FF460A" w:rsidRPr="00FF460A">
              <w:rPr>
                <w:b/>
                <w:bCs/>
                <w:szCs w:val="22"/>
              </w:rPr>
              <w:t>Z2025-033660</w:t>
            </w:r>
          </w:p>
          <w:p w14:paraId="62BA3237" w14:textId="761638D4" w:rsidR="004A2B98" w:rsidRPr="004A2B98" w:rsidRDefault="00CF49C1" w:rsidP="00CF49C1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14:paraId="5EBF2B6A" w14:textId="77777777" w:rsidR="004A2B98" w:rsidRPr="004A2B98" w:rsidRDefault="004A2B98" w:rsidP="004A2B98">
      <w:pPr>
        <w:keepNext/>
        <w:spacing w:before="240" w:after="120" w:line="276" w:lineRule="auto"/>
        <w:jc w:val="center"/>
        <w:outlineLvl w:val="2"/>
        <w:rPr>
          <w:b/>
          <w:bCs/>
          <w:caps/>
          <w:szCs w:val="22"/>
          <w:u w:val="single"/>
        </w:rPr>
      </w:pPr>
      <w:r w:rsidRPr="004A2B98">
        <w:rPr>
          <w:b/>
          <w:bCs/>
          <w:caps/>
          <w:szCs w:val="22"/>
          <w:u w:val="single"/>
        </w:rPr>
        <w:t>ČESTNÉ PROHLÁŠENÍ ke společensky odpovědnému plnění veřejné zakázky</w:t>
      </w:r>
    </w:p>
    <w:p w14:paraId="66F15F77" w14:textId="77777777" w:rsidR="004A2B98" w:rsidRPr="004A2B98" w:rsidRDefault="004A2B98" w:rsidP="004A2B98">
      <w:pPr>
        <w:keepNext/>
        <w:spacing w:after="120" w:line="276" w:lineRule="auto"/>
        <w:jc w:val="center"/>
        <w:outlineLvl w:val="2"/>
        <w:rPr>
          <w:b/>
          <w:szCs w:val="22"/>
        </w:rPr>
      </w:pPr>
      <w:r w:rsidRPr="004A2B98">
        <w:rPr>
          <w:szCs w:val="22"/>
        </w:rPr>
        <w:t>dle ustanovení § 6 odst. 4 ZZVZ</w:t>
      </w:r>
    </w:p>
    <w:p w14:paraId="54E84FE4" w14:textId="77777777" w:rsidR="004A2B98" w:rsidRPr="004A2B98" w:rsidRDefault="004A2B98" w:rsidP="004A2B98">
      <w:pPr>
        <w:spacing w:line="320" w:lineRule="atLeast"/>
        <w:jc w:val="center"/>
        <w:rPr>
          <w:szCs w:val="22"/>
        </w:rPr>
      </w:pPr>
    </w:p>
    <w:p w14:paraId="6F4DBABD" w14:textId="77777777" w:rsidR="004A2B98" w:rsidRPr="004A2B98" w:rsidRDefault="004A2B98" w:rsidP="004A2B98">
      <w:pPr>
        <w:spacing w:before="120" w:after="120" w:line="276" w:lineRule="auto"/>
        <w:jc w:val="both"/>
        <w:rPr>
          <w:i/>
          <w:szCs w:val="22"/>
          <w:highlight w:val="yellow"/>
        </w:rPr>
      </w:pPr>
      <w:r w:rsidRPr="004A2B98">
        <w:rPr>
          <w:i/>
          <w:szCs w:val="22"/>
          <w:highlight w:val="yellow"/>
        </w:rPr>
        <w:t>[bude uveden účastník zadávajícího řízení předkládající čestné prohlášení ve své nabídce</w:t>
      </w:r>
    </w:p>
    <w:p w14:paraId="1401C77E" w14:textId="77777777" w:rsidR="004A2B98" w:rsidRPr="004A2B98" w:rsidRDefault="004A2B98" w:rsidP="004A2B98">
      <w:pPr>
        <w:spacing w:before="120" w:after="120" w:line="276" w:lineRule="auto"/>
        <w:jc w:val="both"/>
        <w:rPr>
          <w:i/>
          <w:szCs w:val="22"/>
          <w:highlight w:val="yellow"/>
        </w:rPr>
      </w:pPr>
      <w:r w:rsidRPr="004A2B98">
        <w:rPr>
          <w:i/>
          <w:szCs w:val="22"/>
          <w:highlight w:val="yellow"/>
        </w:rPr>
        <w:t>Název:</w:t>
      </w:r>
    </w:p>
    <w:p w14:paraId="234EF6BB" w14:textId="77777777" w:rsidR="004A2B98" w:rsidRPr="004A2B98" w:rsidRDefault="004A2B98" w:rsidP="004A2B98">
      <w:pPr>
        <w:spacing w:before="120" w:after="120" w:line="276" w:lineRule="auto"/>
        <w:jc w:val="both"/>
        <w:rPr>
          <w:i/>
          <w:szCs w:val="22"/>
          <w:highlight w:val="yellow"/>
        </w:rPr>
      </w:pPr>
      <w:r w:rsidRPr="004A2B98">
        <w:rPr>
          <w:i/>
          <w:szCs w:val="22"/>
          <w:highlight w:val="yellow"/>
        </w:rPr>
        <w:t>sídlo:</w:t>
      </w:r>
    </w:p>
    <w:p w14:paraId="275C2220" w14:textId="77777777" w:rsidR="004A2B98" w:rsidRPr="004A2B98" w:rsidRDefault="004A2B98" w:rsidP="004A2B98">
      <w:pPr>
        <w:spacing w:before="120" w:after="120" w:line="276" w:lineRule="auto"/>
        <w:jc w:val="both"/>
        <w:rPr>
          <w:i/>
          <w:szCs w:val="22"/>
        </w:rPr>
      </w:pPr>
      <w:r w:rsidRPr="004A2B98">
        <w:rPr>
          <w:i/>
          <w:szCs w:val="22"/>
          <w:highlight w:val="yellow"/>
        </w:rPr>
        <w:t>IČO:]</w:t>
      </w:r>
    </w:p>
    <w:p w14:paraId="1495F653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že, bude-li s ním uzavřena smlouva na veřejnou zakázku, zajistí po celou dobu plnění veřejné zakázky:</w:t>
      </w:r>
    </w:p>
    <w:p w14:paraId="1C6F85A6" w14:textId="77777777" w:rsidR="004A2B98" w:rsidRPr="004A2B98" w:rsidRDefault="004A2B98" w:rsidP="00F13938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724C1CD4" w14:textId="77777777" w:rsidR="004A2B98" w:rsidRPr="004A2B98" w:rsidRDefault="004A2B98" w:rsidP="00F13938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2FBF7F7" w14:textId="77777777" w:rsidR="004A2B98" w:rsidRPr="004A2B98" w:rsidRDefault="004A2B98" w:rsidP="00F13938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7E9BECF7" w14:textId="77777777" w:rsidR="004A2B98" w:rsidRPr="004A2B98" w:rsidRDefault="004A2B98" w:rsidP="00F13938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snížení negativního dopadu jeho činnosti při plnění veřejné zakázky na životní prostředí, zejména pak:</w:t>
      </w:r>
    </w:p>
    <w:p w14:paraId="01707145" w14:textId="77777777" w:rsidR="004A2B98" w:rsidRPr="004A2B98" w:rsidRDefault="004A2B98" w:rsidP="00F13938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 xml:space="preserve">využíváním nízkoemisních automobilů, má-li je k dispozici; </w:t>
      </w:r>
    </w:p>
    <w:p w14:paraId="51B60E7A" w14:textId="77777777" w:rsidR="004A2B98" w:rsidRPr="004A2B98" w:rsidRDefault="004A2B98" w:rsidP="00F13938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505630D1" w14:textId="77777777" w:rsidR="004A2B98" w:rsidRPr="004A2B98" w:rsidRDefault="004A2B98" w:rsidP="00F13938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>předcházením znečišťování ovzduší a snižováním úrovně znečišťování, může-li je během plnění veřejné zakázky způsobit;</w:t>
      </w:r>
    </w:p>
    <w:p w14:paraId="159BA6B5" w14:textId="77777777" w:rsidR="004A2B98" w:rsidRPr="004A2B98" w:rsidRDefault="004A2B98" w:rsidP="00F13938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lastRenderedPageBreak/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65F1CE" w14:textId="77777777" w:rsidR="004A2B98" w:rsidRPr="004A2B98" w:rsidRDefault="004A2B98" w:rsidP="00F13938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47FA2408" w14:textId="77777777" w:rsidR="004A2B98" w:rsidRPr="004A2B98" w:rsidRDefault="004A2B98" w:rsidP="004A2B98">
      <w:pPr>
        <w:spacing w:line="276" w:lineRule="auto"/>
        <w:ind w:left="720"/>
        <w:jc w:val="both"/>
        <w:rPr>
          <w:szCs w:val="22"/>
        </w:rPr>
      </w:pPr>
    </w:p>
    <w:p w14:paraId="62452996" w14:textId="77777777" w:rsidR="004A2B98" w:rsidRPr="004A2B98" w:rsidRDefault="004A2B98" w:rsidP="004A2B98">
      <w:pPr>
        <w:spacing w:before="600" w:line="276" w:lineRule="auto"/>
        <w:rPr>
          <w:szCs w:val="22"/>
        </w:rPr>
      </w:pPr>
      <w:r w:rsidRPr="004A2B98">
        <w:rPr>
          <w:szCs w:val="22"/>
        </w:rPr>
        <w:t xml:space="preserve">V </w:t>
      </w:r>
      <w:r w:rsidRPr="004A2B98">
        <w:rPr>
          <w:i/>
          <w:szCs w:val="22"/>
          <w:highlight w:val="yellow"/>
        </w:rPr>
        <w:t>(bude doplněno</w:t>
      </w:r>
      <w:r w:rsidRPr="004A2B98">
        <w:rPr>
          <w:szCs w:val="22"/>
        </w:rPr>
        <w:t xml:space="preserve">) dne </w:t>
      </w:r>
      <w:r w:rsidRPr="004A2B98">
        <w:rPr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2B98" w:rsidRPr="004A2B98" w14:paraId="61F9FD1F" w14:textId="77777777" w:rsidTr="00942E18">
        <w:trPr>
          <w:trHeight w:val="1106"/>
        </w:trPr>
        <w:tc>
          <w:tcPr>
            <w:tcW w:w="4621" w:type="dxa"/>
          </w:tcPr>
          <w:p w14:paraId="125941CD" w14:textId="77777777" w:rsidR="004A2B98" w:rsidRPr="004A2B98" w:rsidRDefault="004A2B98" w:rsidP="004A2B98">
            <w:p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1" w:type="dxa"/>
          </w:tcPr>
          <w:p w14:paraId="053E14F1" w14:textId="77777777" w:rsidR="004A2B98" w:rsidRPr="004A2B98" w:rsidRDefault="004A2B98" w:rsidP="004A2B98">
            <w:pPr>
              <w:spacing w:before="840" w:line="276" w:lineRule="auto"/>
              <w:jc w:val="center"/>
              <w:rPr>
                <w:szCs w:val="22"/>
              </w:rPr>
            </w:pPr>
            <w:r w:rsidRPr="004A2B98">
              <w:rPr>
                <w:szCs w:val="22"/>
              </w:rPr>
              <w:t>_________________________</w:t>
            </w:r>
          </w:p>
          <w:p w14:paraId="39B60F42" w14:textId="77777777" w:rsidR="004A2B98" w:rsidRPr="004A2B98" w:rsidRDefault="004A2B98" w:rsidP="004A2B98">
            <w:pPr>
              <w:spacing w:before="120" w:after="120" w:line="276" w:lineRule="auto"/>
              <w:jc w:val="center"/>
              <w:rPr>
                <w:i/>
                <w:szCs w:val="22"/>
                <w:highlight w:val="yellow"/>
              </w:rPr>
            </w:pPr>
            <w:r w:rsidRPr="004A2B98">
              <w:rPr>
                <w:i/>
                <w:szCs w:val="22"/>
                <w:highlight w:val="yellow"/>
              </w:rPr>
              <w:t>Jméno a funkce osoby oprávněné zastupovat účastníka zadávacího řízení a její podpis</w:t>
            </w:r>
          </w:p>
          <w:p w14:paraId="1874292D" w14:textId="77777777" w:rsidR="004A2B98" w:rsidRPr="004A2B98" w:rsidRDefault="004A2B98" w:rsidP="004A2B98">
            <w:pPr>
              <w:spacing w:before="120" w:after="120" w:line="276" w:lineRule="auto"/>
              <w:jc w:val="center"/>
              <w:rPr>
                <w:i/>
                <w:szCs w:val="22"/>
                <w:highlight w:val="yellow"/>
              </w:rPr>
            </w:pPr>
          </w:p>
          <w:p w14:paraId="3B5C60CA" w14:textId="77777777" w:rsidR="004A2B98" w:rsidRPr="004A2B98" w:rsidRDefault="004A2B98" w:rsidP="004A2B98">
            <w:pPr>
              <w:spacing w:before="120" w:after="120" w:line="276" w:lineRule="auto"/>
              <w:jc w:val="center"/>
              <w:rPr>
                <w:i/>
                <w:szCs w:val="22"/>
              </w:rPr>
            </w:pPr>
          </w:p>
        </w:tc>
      </w:tr>
    </w:tbl>
    <w:p w14:paraId="4E708300" w14:textId="77777777" w:rsidR="004A2B98" w:rsidRPr="004A2B98" w:rsidRDefault="004A2B98" w:rsidP="004A2B98">
      <w:pPr>
        <w:spacing w:line="276" w:lineRule="auto"/>
        <w:rPr>
          <w:b/>
          <w:szCs w:val="22"/>
          <w:u w:val="single"/>
        </w:rPr>
      </w:pPr>
    </w:p>
    <w:p w14:paraId="4D5E70B0" w14:textId="77777777" w:rsidR="004A2B98" w:rsidRPr="004A2B98" w:rsidRDefault="004A2B98" w:rsidP="004A2B98">
      <w:pPr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br w:type="page"/>
      </w:r>
    </w:p>
    <w:p w14:paraId="3B15FA09" w14:textId="77777777" w:rsidR="004A2B98" w:rsidRPr="004A2B98" w:rsidRDefault="004A2B98" w:rsidP="004A2B98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4A2B98">
        <w:rPr>
          <w:rFonts w:cs="Arial"/>
          <w:b/>
          <w:bCs/>
          <w:szCs w:val="22"/>
          <w:u w:val="single"/>
        </w:rPr>
        <w:lastRenderedPageBreak/>
        <w:t xml:space="preserve">Vzor čestného prohlášení dodavatele 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4A2B98" w:rsidRPr="004A2B98" w14:paraId="7C49C9C9" w14:textId="77777777" w:rsidTr="00942E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7251E" w14:textId="77777777" w:rsidR="00096EFD" w:rsidRPr="004A2B98" w:rsidRDefault="00096EFD" w:rsidP="00096EFD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14:paraId="7C37F51E" w14:textId="77777777" w:rsidR="00096EFD" w:rsidRDefault="00096EFD" w:rsidP="00096EFD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195759">
              <w:rPr>
                <w:b/>
                <w:iCs/>
                <w:szCs w:val="22"/>
              </w:rPr>
              <w:t xml:space="preserve">Město Beroun </w:t>
            </w:r>
          </w:p>
          <w:p w14:paraId="09C37E9B" w14:textId="77777777" w:rsidR="00096EFD" w:rsidRDefault="00096EFD" w:rsidP="00096EFD">
            <w:pPr>
              <w:spacing w:line="276" w:lineRule="auto"/>
              <w:jc w:val="center"/>
              <w:rPr>
                <w:b/>
                <w:szCs w:val="22"/>
              </w:rPr>
            </w:pPr>
            <w:r w:rsidRPr="00195759">
              <w:rPr>
                <w:b/>
                <w:szCs w:val="22"/>
              </w:rPr>
              <w:t xml:space="preserve">Husovo nám. 68, 26601 Beroun </w:t>
            </w:r>
          </w:p>
          <w:p w14:paraId="2BDCB9C8" w14:textId="4C7FC379" w:rsidR="00096EFD" w:rsidRPr="004A2B98" w:rsidRDefault="00096EFD" w:rsidP="00096EFD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</w:t>
            </w:r>
            <w:r w:rsidR="00390329">
              <w:rPr>
                <w:b/>
                <w:iCs/>
                <w:szCs w:val="22"/>
              </w:rPr>
              <w:t xml:space="preserve"> </w:t>
            </w:r>
            <w:r w:rsidRPr="00195759">
              <w:rPr>
                <w:b/>
                <w:iCs/>
                <w:szCs w:val="22"/>
              </w:rPr>
              <w:t>00233129</w:t>
            </w:r>
            <w:r w:rsidR="00390329">
              <w:rPr>
                <w:b/>
                <w:iCs/>
                <w:szCs w:val="22"/>
              </w:rPr>
              <w:t xml:space="preserve"> </w:t>
            </w:r>
          </w:p>
          <w:p w14:paraId="4DCFED58" w14:textId="77777777" w:rsidR="00096EFD" w:rsidRPr="004A2B98" w:rsidRDefault="00096EFD" w:rsidP="00096EFD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14:paraId="3CD131F2" w14:textId="6D43A4AA" w:rsidR="00096EFD" w:rsidRPr="004A2B98" w:rsidRDefault="00096EFD" w:rsidP="00096EFD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="000E52F8" w:rsidRPr="00627405">
              <w:rPr>
                <w:b/>
                <w:sz w:val="24"/>
                <w:szCs w:val="24"/>
              </w:rPr>
              <w:t>Dodávka nové IT infrastruktury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14:paraId="4075D6BF" w14:textId="46C3EDB4" w:rsidR="00096EFD" w:rsidRPr="004A2B98" w:rsidRDefault="00096EFD" w:rsidP="00096EFD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62022B">
              <w:rPr>
                <w:b/>
                <w:iCs/>
                <w:szCs w:val="22"/>
              </w:rPr>
              <w:t>ev. č. zakázky ve Věstníku veřejných zakázek:</w:t>
            </w:r>
            <w:r w:rsidR="00FF460A">
              <w:t xml:space="preserve"> </w:t>
            </w:r>
            <w:r w:rsidR="00FF460A" w:rsidRPr="00FF460A">
              <w:rPr>
                <w:b/>
                <w:bCs/>
                <w:szCs w:val="22"/>
              </w:rPr>
              <w:t>Z2025-033660</w:t>
            </w:r>
          </w:p>
          <w:p w14:paraId="1A063C73" w14:textId="03BC4252" w:rsidR="004A2B98" w:rsidRPr="004A2B98" w:rsidRDefault="00096EFD" w:rsidP="00096EF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14:paraId="35CF2532" w14:textId="77777777" w:rsidR="004A2B98" w:rsidRPr="004A2B98" w:rsidRDefault="004A2B98" w:rsidP="004A2B98">
      <w:pPr>
        <w:keepNext/>
        <w:spacing w:before="360" w:after="240" w:line="276" w:lineRule="auto"/>
        <w:jc w:val="center"/>
        <w:outlineLvl w:val="2"/>
        <w:rPr>
          <w:b/>
          <w:sz w:val="24"/>
        </w:rPr>
      </w:pPr>
      <w:r w:rsidRPr="004A2B98">
        <w:rPr>
          <w:b/>
          <w:caps/>
          <w:szCs w:val="22"/>
          <w:u w:val="single"/>
        </w:rPr>
        <w:t>ČESTNÉ PROHLÁŠENÍ dodavatele k mezinárodním sankcím</w:t>
      </w:r>
    </w:p>
    <w:p w14:paraId="66D2CEB2" w14:textId="77777777" w:rsidR="004A2B98" w:rsidRPr="004A2B98" w:rsidRDefault="004A2B98" w:rsidP="004A2B98">
      <w:pPr>
        <w:framePr w:w="4456" w:h="2131" w:hRule="exact" w:wrap="around" w:vAnchor="text" w:hAnchor="page" w:x="1336" w:y="-47" w:anchorLock="1"/>
        <w:spacing w:before="120" w:after="120" w:line="276" w:lineRule="auto"/>
        <w:jc w:val="both"/>
        <w:rPr>
          <w:rFonts w:cs="Arial"/>
          <w:i/>
          <w:szCs w:val="22"/>
          <w:highlight w:val="yellow"/>
        </w:rPr>
      </w:pPr>
      <w:r w:rsidRPr="004A2B98">
        <w:rPr>
          <w:rFonts w:cs="Arial"/>
          <w:i/>
          <w:szCs w:val="22"/>
          <w:highlight w:val="yellow"/>
        </w:rPr>
        <w:t>[bude uveden účastník zadávajícího řízení předkládající čestné prohlášení ve své nabídce</w:t>
      </w:r>
    </w:p>
    <w:p w14:paraId="40507335" w14:textId="77777777" w:rsidR="004A2B98" w:rsidRPr="004A2B98" w:rsidRDefault="004A2B98" w:rsidP="004A2B98">
      <w:pPr>
        <w:framePr w:w="4456" w:h="2131" w:hRule="exact" w:wrap="around" w:vAnchor="text" w:hAnchor="page" w:x="1336" w:y="-47" w:anchorLock="1"/>
        <w:spacing w:before="120" w:after="120" w:line="276" w:lineRule="auto"/>
        <w:jc w:val="both"/>
        <w:rPr>
          <w:rFonts w:cs="Arial"/>
          <w:i/>
          <w:szCs w:val="22"/>
          <w:highlight w:val="yellow"/>
        </w:rPr>
      </w:pPr>
      <w:r w:rsidRPr="004A2B98">
        <w:rPr>
          <w:rFonts w:cs="Arial"/>
          <w:i/>
          <w:szCs w:val="22"/>
          <w:highlight w:val="yellow"/>
        </w:rPr>
        <w:t>Název:</w:t>
      </w:r>
    </w:p>
    <w:p w14:paraId="69608B59" w14:textId="77777777" w:rsidR="004A2B98" w:rsidRPr="004A2B98" w:rsidRDefault="004A2B98" w:rsidP="004A2B98">
      <w:pPr>
        <w:framePr w:w="4456" w:h="2131" w:hRule="exact" w:wrap="around" w:vAnchor="text" w:hAnchor="page" w:x="1336" w:y="-47" w:anchorLock="1"/>
        <w:spacing w:before="120" w:after="120" w:line="276" w:lineRule="auto"/>
        <w:jc w:val="both"/>
        <w:rPr>
          <w:rFonts w:cs="Arial"/>
          <w:i/>
          <w:szCs w:val="22"/>
          <w:highlight w:val="yellow"/>
        </w:rPr>
      </w:pPr>
      <w:r w:rsidRPr="004A2B98">
        <w:rPr>
          <w:rFonts w:cs="Arial"/>
          <w:i/>
          <w:szCs w:val="22"/>
          <w:highlight w:val="yellow"/>
        </w:rPr>
        <w:t>sídlo:</w:t>
      </w:r>
    </w:p>
    <w:p w14:paraId="37CEC008" w14:textId="77777777" w:rsidR="004A2B98" w:rsidRPr="004A2B98" w:rsidRDefault="004A2B98" w:rsidP="004A2B98">
      <w:pPr>
        <w:framePr w:w="4456" w:h="2131" w:hRule="exact" w:wrap="around" w:vAnchor="text" w:hAnchor="page" w:x="1336" w:y="-47" w:anchorLock="1"/>
        <w:spacing w:before="120" w:after="120" w:line="276" w:lineRule="auto"/>
        <w:jc w:val="both"/>
        <w:rPr>
          <w:rFonts w:cs="Arial"/>
          <w:i/>
          <w:szCs w:val="22"/>
        </w:rPr>
      </w:pPr>
      <w:r w:rsidRPr="004A2B98">
        <w:rPr>
          <w:rFonts w:cs="Arial"/>
          <w:i/>
          <w:szCs w:val="22"/>
          <w:highlight w:val="yellow"/>
        </w:rPr>
        <w:t>IČO:]</w:t>
      </w:r>
    </w:p>
    <w:p w14:paraId="11A9BF90" w14:textId="77777777" w:rsidR="004A2B98" w:rsidRPr="004A2B98" w:rsidRDefault="004A2B98" w:rsidP="004A2B98">
      <w:pPr>
        <w:keepNext/>
        <w:spacing w:before="120" w:after="120" w:line="276" w:lineRule="auto"/>
        <w:jc w:val="center"/>
        <w:outlineLvl w:val="0"/>
        <w:rPr>
          <w:b/>
          <w:szCs w:val="22"/>
          <w:u w:val="single"/>
        </w:rPr>
      </w:pPr>
    </w:p>
    <w:p w14:paraId="3826A3D2" w14:textId="77777777" w:rsidR="004A2B98" w:rsidRPr="004A2B98" w:rsidRDefault="004A2B98" w:rsidP="004A2B98">
      <w:pPr>
        <w:keepNext/>
        <w:spacing w:before="120" w:after="120" w:line="276" w:lineRule="auto"/>
        <w:jc w:val="both"/>
        <w:outlineLvl w:val="0"/>
        <w:rPr>
          <w:b/>
          <w:szCs w:val="22"/>
          <w:u w:val="single"/>
        </w:rPr>
      </w:pPr>
    </w:p>
    <w:p w14:paraId="3D678515" w14:textId="77777777" w:rsidR="004A2B98" w:rsidRPr="004A2B98" w:rsidRDefault="004A2B98" w:rsidP="004A2B98">
      <w:pPr>
        <w:spacing w:line="276" w:lineRule="auto"/>
        <w:jc w:val="center"/>
        <w:rPr>
          <w:szCs w:val="22"/>
        </w:rPr>
      </w:pPr>
    </w:p>
    <w:p w14:paraId="47694FA5" w14:textId="77777777" w:rsidR="004A2B98" w:rsidRPr="004A2B98" w:rsidRDefault="004A2B98" w:rsidP="004A2B98">
      <w:pPr>
        <w:spacing w:line="276" w:lineRule="auto"/>
        <w:jc w:val="center"/>
        <w:rPr>
          <w:szCs w:val="22"/>
        </w:rPr>
      </w:pPr>
    </w:p>
    <w:p w14:paraId="2E213EB1" w14:textId="77777777" w:rsidR="004A2B98" w:rsidRPr="004A2B98" w:rsidRDefault="004A2B98" w:rsidP="004A2B98">
      <w:pPr>
        <w:spacing w:line="276" w:lineRule="auto"/>
        <w:jc w:val="center"/>
        <w:rPr>
          <w:szCs w:val="22"/>
        </w:rPr>
      </w:pPr>
    </w:p>
    <w:p w14:paraId="4C6EC64B" w14:textId="77777777" w:rsidR="004A2B98" w:rsidRPr="004A2B98" w:rsidRDefault="004A2B98" w:rsidP="004A2B98">
      <w:pPr>
        <w:spacing w:line="276" w:lineRule="auto"/>
        <w:jc w:val="center"/>
        <w:rPr>
          <w:szCs w:val="22"/>
        </w:rPr>
      </w:pPr>
    </w:p>
    <w:p w14:paraId="50BA1BB6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p w14:paraId="0EC6079C" w14:textId="77777777" w:rsidR="004A2B98" w:rsidRPr="004A2B98" w:rsidRDefault="004A2B98" w:rsidP="004A2B98">
      <w:pPr>
        <w:spacing w:after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5E1EB420" w14:textId="77777777" w:rsidR="004A2B98" w:rsidRPr="004A2B98" w:rsidRDefault="004A2B98" w:rsidP="004A2B98">
      <w:pPr>
        <w:spacing w:after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5AF12244" w14:textId="77777777" w:rsidR="004A2B98" w:rsidRPr="004A2B98" w:rsidRDefault="004A2B98" w:rsidP="004A2B98">
      <w:pPr>
        <w:spacing w:before="600" w:line="276" w:lineRule="auto"/>
        <w:rPr>
          <w:szCs w:val="22"/>
        </w:rPr>
      </w:pPr>
      <w:r w:rsidRPr="004A2B98">
        <w:rPr>
          <w:szCs w:val="22"/>
        </w:rPr>
        <w:t xml:space="preserve">V </w:t>
      </w:r>
      <w:r w:rsidRPr="004A2B98">
        <w:rPr>
          <w:i/>
          <w:szCs w:val="22"/>
          <w:highlight w:val="yellow"/>
        </w:rPr>
        <w:t>(bude doplněno</w:t>
      </w:r>
      <w:r w:rsidRPr="004A2B98">
        <w:rPr>
          <w:szCs w:val="22"/>
        </w:rPr>
        <w:t xml:space="preserve">) dne </w:t>
      </w:r>
      <w:r w:rsidRPr="004A2B98">
        <w:rPr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2B98" w:rsidRPr="004A2B98" w14:paraId="7E4260FC" w14:textId="77777777" w:rsidTr="00942E18">
        <w:trPr>
          <w:trHeight w:val="1106"/>
        </w:trPr>
        <w:tc>
          <w:tcPr>
            <w:tcW w:w="4621" w:type="dxa"/>
          </w:tcPr>
          <w:p w14:paraId="6FBC6118" w14:textId="77777777" w:rsidR="004A2B98" w:rsidRPr="004A2B98" w:rsidRDefault="004A2B98" w:rsidP="004A2B98">
            <w:p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1" w:type="dxa"/>
          </w:tcPr>
          <w:p w14:paraId="28E5C01E" w14:textId="77777777" w:rsidR="004A2B98" w:rsidRPr="004A2B98" w:rsidRDefault="004A2B98" w:rsidP="004A2B98">
            <w:pPr>
              <w:spacing w:before="840" w:line="276" w:lineRule="auto"/>
              <w:jc w:val="center"/>
              <w:rPr>
                <w:szCs w:val="22"/>
              </w:rPr>
            </w:pPr>
            <w:r w:rsidRPr="004A2B98">
              <w:rPr>
                <w:szCs w:val="22"/>
              </w:rPr>
              <w:t>_________________________</w:t>
            </w:r>
          </w:p>
          <w:p w14:paraId="1108160B" w14:textId="77777777" w:rsidR="004A2B98" w:rsidRPr="004A2B98" w:rsidRDefault="004A2B98" w:rsidP="004A2B98">
            <w:pPr>
              <w:spacing w:before="120" w:after="120" w:line="276" w:lineRule="auto"/>
              <w:jc w:val="center"/>
              <w:rPr>
                <w:i/>
                <w:szCs w:val="22"/>
              </w:rPr>
            </w:pPr>
            <w:r w:rsidRPr="004A2B98">
              <w:rPr>
                <w:i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538F9E34" w14:textId="77777777" w:rsidR="004A2B98" w:rsidRPr="004A2B98" w:rsidRDefault="004A2B98" w:rsidP="004A2B98">
      <w:pPr>
        <w:spacing w:line="276" w:lineRule="auto"/>
        <w:jc w:val="center"/>
        <w:rPr>
          <w:b/>
          <w:szCs w:val="22"/>
          <w:u w:val="single"/>
        </w:rPr>
      </w:pPr>
    </w:p>
    <w:p w14:paraId="47B51811" w14:textId="77777777" w:rsidR="004A2B98" w:rsidRPr="004A2B98" w:rsidRDefault="004A2B98" w:rsidP="004A2B98">
      <w:pPr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br w:type="page"/>
      </w:r>
    </w:p>
    <w:p w14:paraId="09692297" w14:textId="77777777" w:rsidR="004A2B98" w:rsidRPr="004A2B98" w:rsidRDefault="004A2B98" w:rsidP="004A2B98">
      <w:pPr>
        <w:spacing w:before="120" w:line="276" w:lineRule="auto"/>
        <w:jc w:val="center"/>
        <w:rPr>
          <w:rFonts w:cs="Arial"/>
          <w:b/>
          <w:bCs/>
          <w:szCs w:val="22"/>
          <w:u w:val="single"/>
        </w:rPr>
      </w:pPr>
      <w:r w:rsidRPr="004A2B98">
        <w:rPr>
          <w:rFonts w:cs="Arial"/>
          <w:b/>
          <w:bCs/>
          <w:szCs w:val="22"/>
          <w:u w:val="single"/>
        </w:rPr>
        <w:lastRenderedPageBreak/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4A2B98" w:rsidRPr="004A2B98" w14:paraId="495CE969" w14:textId="77777777" w:rsidTr="00942E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CF33B" w14:textId="77777777" w:rsidR="00096EFD" w:rsidRPr="004A2B98" w:rsidRDefault="00096EFD" w:rsidP="00096EFD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14:paraId="18EBFDBF" w14:textId="77777777" w:rsidR="00096EFD" w:rsidRDefault="00096EFD" w:rsidP="00096EFD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195759">
              <w:rPr>
                <w:b/>
                <w:iCs/>
                <w:szCs w:val="22"/>
              </w:rPr>
              <w:t xml:space="preserve">Město Beroun </w:t>
            </w:r>
          </w:p>
          <w:p w14:paraId="30723DA9" w14:textId="77777777" w:rsidR="00096EFD" w:rsidRDefault="00096EFD" w:rsidP="00096EFD">
            <w:pPr>
              <w:spacing w:line="276" w:lineRule="auto"/>
              <w:jc w:val="center"/>
              <w:rPr>
                <w:b/>
                <w:szCs w:val="22"/>
              </w:rPr>
            </w:pPr>
            <w:r w:rsidRPr="00195759">
              <w:rPr>
                <w:b/>
                <w:szCs w:val="22"/>
              </w:rPr>
              <w:t xml:space="preserve">Husovo nám. 68, 26601 Beroun </w:t>
            </w:r>
          </w:p>
          <w:p w14:paraId="29B45BDB" w14:textId="543D106D" w:rsidR="00096EFD" w:rsidRPr="004A2B98" w:rsidRDefault="00096EFD" w:rsidP="00096EFD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</w:t>
            </w:r>
            <w:r w:rsidR="00390329">
              <w:rPr>
                <w:b/>
                <w:iCs/>
                <w:szCs w:val="22"/>
              </w:rPr>
              <w:t xml:space="preserve"> </w:t>
            </w:r>
            <w:r w:rsidRPr="00195759">
              <w:rPr>
                <w:b/>
                <w:iCs/>
                <w:szCs w:val="22"/>
              </w:rPr>
              <w:t>00233129</w:t>
            </w:r>
            <w:r w:rsidR="00390329">
              <w:rPr>
                <w:b/>
                <w:iCs/>
                <w:szCs w:val="22"/>
              </w:rPr>
              <w:t xml:space="preserve"> </w:t>
            </w:r>
          </w:p>
          <w:p w14:paraId="0734A3C6" w14:textId="77777777" w:rsidR="00096EFD" w:rsidRPr="004A2B98" w:rsidRDefault="00096EFD" w:rsidP="00096EFD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14:paraId="097B93C9" w14:textId="57110E69" w:rsidR="00096EFD" w:rsidRPr="004A2B98" w:rsidRDefault="00096EFD" w:rsidP="00096EFD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="000E52F8" w:rsidRPr="00627405">
              <w:rPr>
                <w:b/>
                <w:sz w:val="24"/>
                <w:szCs w:val="24"/>
              </w:rPr>
              <w:t>Dodávka nové IT infrastruktury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14:paraId="64E149FA" w14:textId="539CA072" w:rsidR="00096EFD" w:rsidRPr="004A2B98" w:rsidRDefault="00096EFD" w:rsidP="00096EFD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62022B">
              <w:rPr>
                <w:b/>
                <w:iCs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FF460A" w:rsidRPr="00FF460A">
              <w:rPr>
                <w:b/>
                <w:bCs/>
                <w:szCs w:val="22"/>
              </w:rPr>
              <w:t>Z2025-033660</w:t>
            </w:r>
          </w:p>
          <w:p w14:paraId="44068659" w14:textId="31DFF25C" w:rsidR="004A2B98" w:rsidRPr="004A2B98" w:rsidRDefault="00096EFD" w:rsidP="00096EFD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14:paraId="0C733C43" w14:textId="77777777" w:rsidR="004A2B98" w:rsidRPr="004A2B98" w:rsidRDefault="004A2B98" w:rsidP="004A2B98">
      <w:pPr>
        <w:keepNext/>
        <w:spacing w:before="360" w:line="276" w:lineRule="auto"/>
        <w:jc w:val="center"/>
        <w:outlineLvl w:val="2"/>
        <w:rPr>
          <w:b/>
          <w:caps/>
          <w:szCs w:val="22"/>
          <w:u w:val="single"/>
        </w:rPr>
      </w:pPr>
      <w:r w:rsidRPr="004A2B98">
        <w:rPr>
          <w:b/>
          <w:caps/>
          <w:szCs w:val="22"/>
          <w:u w:val="single"/>
        </w:rPr>
        <w:t>ČESTNÉ PROHLÁŠENÍ DODAVATELE K NEEXISTENCI STŘETU ZÁJMŮ NEBO SITUACE PODLE § 4b ZÁKONA O STŘETU ZÁJMŮ</w:t>
      </w:r>
    </w:p>
    <w:p w14:paraId="3BDB8505" w14:textId="77777777" w:rsidR="004A2B98" w:rsidRPr="004A2B98" w:rsidRDefault="004A2B98" w:rsidP="004A2B98">
      <w:pPr>
        <w:jc w:val="center"/>
        <w:rPr>
          <w:szCs w:val="22"/>
        </w:rPr>
      </w:pPr>
      <w:bookmarkStart w:id="1" w:name="_heading=h.1fob9te"/>
      <w:bookmarkEnd w:id="1"/>
      <w:r w:rsidRPr="004A2B98">
        <w:rPr>
          <w:szCs w:val="22"/>
        </w:rPr>
        <w:t xml:space="preserve">podle </w:t>
      </w:r>
      <w:r w:rsidRPr="004A2B98">
        <w:rPr>
          <w:bCs/>
          <w:szCs w:val="22"/>
        </w:rPr>
        <w:t>ZZVZ a </w:t>
      </w:r>
      <w:r w:rsidRPr="004A2B98">
        <w:rPr>
          <w:szCs w:val="22"/>
        </w:rPr>
        <w:t>zákona č.</w:t>
      </w:r>
      <w:r w:rsidRPr="004A2B98">
        <w:rPr>
          <w:bCs/>
          <w:szCs w:val="22"/>
        </w:rPr>
        <w:t> </w:t>
      </w:r>
      <w:r w:rsidRPr="004A2B98">
        <w:rPr>
          <w:szCs w:val="22"/>
        </w:rPr>
        <w:t>159/2006</w:t>
      </w:r>
      <w:r w:rsidRPr="004A2B98">
        <w:rPr>
          <w:bCs/>
          <w:szCs w:val="22"/>
        </w:rPr>
        <w:t> </w:t>
      </w:r>
      <w:r w:rsidRPr="004A2B98">
        <w:rPr>
          <w:szCs w:val="22"/>
        </w:rPr>
        <w:t>Sb., o střetu zájmů, ve znění pozdějších předpisů</w:t>
      </w:r>
      <w:r w:rsidRPr="004A2B98">
        <w:rPr>
          <w:bCs/>
          <w:szCs w:val="22"/>
        </w:rPr>
        <w:t xml:space="preserve"> (dále jen „zákon o střetu zájmů“)</w:t>
      </w:r>
    </w:p>
    <w:p w14:paraId="6F8AF0DF" w14:textId="77777777" w:rsidR="004A2B98" w:rsidRPr="004A2B98" w:rsidRDefault="004A2B98" w:rsidP="004A2B98">
      <w:pPr>
        <w:spacing w:before="40" w:line="320" w:lineRule="atLeast"/>
        <w:rPr>
          <w:rFonts w:cs="Arial"/>
          <w:szCs w:val="22"/>
        </w:rPr>
      </w:pPr>
    </w:p>
    <w:p w14:paraId="404795F8" w14:textId="77777777" w:rsidR="004A2B98" w:rsidRPr="004A2B98" w:rsidRDefault="004A2B98" w:rsidP="004A2B98">
      <w:pPr>
        <w:framePr w:w="4456" w:h="1740" w:hRule="exact" w:wrap="around" w:vAnchor="text" w:hAnchor="page" w:x="1336" w:y="41" w:anchorLock="1"/>
        <w:spacing w:before="40" w:after="40" w:line="276" w:lineRule="auto"/>
        <w:jc w:val="both"/>
        <w:rPr>
          <w:rFonts w:cs="Arial"/>
          <w:i/>
          <w:szCs w:val="22"/>
          <w:highlight w:val="yellow"/>
        </w:rPr>
      </w:pPr>
      <w:r w:rsidRPr="004A2B98">
        <w:rPr>
          <w:rFonts w:cs="Arial"/>
          <w:i/>
          <w:szCs w:val="22"/>
          <w:highlight w:val="yellow"/>
        </w:rPr>
        <w:t>[bude uveden účastník zadávajícího řízení předkládající čestné prohlášení ve své nabídce</w:t>
      </w:r>
    </w:p>
    <w:p w14:paraId="155127C8" w14:textId="77777777" w:rsidR="004A2B98" w:rsidRPr="004A2B98" w:rsidRDefault="004A2B98" w:rsidP="004A2B98">
      <w:pPr>
        <w:framePr w:w="4456" w:h="1740" w:hRule="exact" w:wrap="around" w:vAnchor="text" w:hAnchor="page" w:x="1336" w:y="41" w:anchorLock="1"/>
        <w:spacing w:before="40" w:after="40" w:line="276" w:lineRule="auto"/>
        <w:jc w:val="both"/>
        <w:rPr>
          <w:rFonts w:cs="Arial"/>
          <w:i/>
          <w:szCs w:val="22"/>
          <w:highlight w:val="yellow"/>
        </w:rPr>
      </w:pPr>
      <w:r w:rsidRPr="004A2B98">
        <w:rPr>
          <w:rFonts w:cs="Arial"/>
          <w:i/>
          <w:szCs w:val="22"/>
          <w:highlight w:val="yellow"/>
        </w:rPr>
        <w:t>Název:</w:t>
      </w:r>
    </w:p>
    <w:p w14:paraId="656FF194" w14:textId="77777777" w:rsidR="004A2B98" w:rsidRPr="004A2B98" w:rsidRDefault="004A2B98" w:rsidP="004A2B98">
      <w:pPr>
        <w:framePr w:w="4456" w:h="1740" w:hRule="exact" w:wrap="around" w:vAnchor="text" w:hAnchor="page" w:x="1336" w:y="41" w:anchorLock="1"/>
        <w:spacing w:before="40" w:after="40" w:line="276" w:lineRule="auto"/>
        <w:jc w:val="both"/>
        <w:rPr>
          <w:rFonts w:cs="Arial"/>
          <w:i/>
          <w:szCs w:val="22"/>
          <w:highlight w:val="yellow"/>
        </w:rPr>
      </w:pPr>
      <w:r w:rsidRPr="004A2B98">
        <w:rPr>
          <w:rFonts w:cs="Arial"/>
          <w:i/>
          <w:szCs w:val="22"/>
          <w:highlight w:val="yellow"/>
        </w:rPr>
        <w:t>sídlo:</w:t>
      </w:r>
    </w:p>
    <w:p w14:paraId="1293B760" w14:textId="77777777" w:rsidR="004A2B98" w:rsidRPr="004A2B98" w:rsidRDefault="004A2B98" w:rsidP="004A2B98">
      <w:pPr>
        <w:framePr w:w="4456" w:h="1740" w:hRule="exact" w:wrap="around" w:vAnchor="text" w:hAnchor="page" w:x="1336" w:y="41" w:anchorLock="1"/>
        <w:spacing w:before="40" w:after="40" w:line="276" w:lineRule="auto"/>
        <w:jc w:val="both"/>
        <w:rPr>
          <w:rFonts w:cs="Arial"/>
          <w:i/>
          <w:szCs w:val="22"/>
        </w:rPr>
      </w:pPr>
      <w:r w:rsidRPr="004A2B98">
        <w:rPr>
          <w:rFonts w:cs="Arial"/>
          <w:i/>
          <w:szCs w:val="22"/>
          <w:highlight w:val="yellow"/>
        </w:rPr>
        <w:t>IČO:]</w:t>
      </w:r>
    </w:p>
    <w:p w14:paraId="47EE93F9" w14:textId="77777777" w:rsidR="004A2B98" w:rsidRPr="004A2B98" w:rsidRDefault="004A2B98" w:rsidP="004A2B98">
      <w:pPr>
        <w:keepNext/>
        <w:spacing w:before="120" w:after="120" w:line="276" w:lineRule="auto"/>
        <w:jc w:val="center"/>
        <w:outlineLvl w:val="0"/>
        <w:rPr>
          <w:b/>
          <w:szCs w:val="22"/>
          <w:u w:val="single"/>
        </w:rPr>
      </w:pPr>
    </w:p>
    <w:p w14:paraId="26AF96D8" w14:textId="77777777" w:rsidR="004A2B98" w:rsidRPr="004A2B98" w:rsidRDefault="004A2B98" w:rsidP="004A2B98">
      <w:pPr>
        <w:keepNext/>
        <w:spacing w:before="120" w:after="120" w:line="276" w:lineRule="auto"/>
        <w:jc w:val="both"/>
        <w:outlineLvl w:val="0"/>
        <w:rPr>
          <w:b/>
          <w:szCs w:val="22"/>
          <w:u w:val="single"/>
        </w:rPr>
      </w:pPr>
    </w:p>
    <w:p w14:paraId="393A98B6" w14:textId="77777777" w:rsidR="004A2B98" w:rsidRPr="004A2B98" w:rsidRDefault="004A2B98" w:rsidP="004A2B98">
      <w:pPr>
        <w:spacing w:line="276" w:lineRule="auto"/>
        <w:jc w:val="center"/>
        <w:rPr>
          <w:szCs w:val="22"/>
        </w:rPr>
      </w:pPr>
    </w:p>
    <w:p w14:paraId="18015975" w14:textId="77777777" w:rsidR="004A2B98" w:rsidRPr="004A2B98" w:rsidRDefault="004A2B98" w:rsidP="004A2B98">
      <w:pPr>
        <w:spacing w:line="276" w:lineRule="auto"/>
        <w:jc w:val="center"/>
        <w:rPr>
          <w:szCs w:val="22"/>
        </w:rPr>
      </w:pPr>
    </w:p>
    <w:p w14:paraId="06D1A118" w14:textId="77777777" w:rsidR="004A2B98" w:rsidRPr="004A2B98" w:rsidRDefault="004A2B98" w:rsidP="004A2B98">
      <w:pPr>
        <w:spacing w:line="276" w:lineRule="auto"/>
        <w:jc w:val="center"/>
        <w:rPr>
          <w:szCs w:val="22"/>
        </w:rPr>
      </w:pPr>
    </w:p>
    <w:p w14:paraId="331DC30D" w14:textId="67987153" w:rsidR="004A2B98" w:rsidRPr="004A2B98" w:rsidRDefault="004A2B98" w:rsidP="00DA0623">
      <w:pPr>
        <w:spacing w:before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není obchodní korporací, ve které veřejný funkcionář uvedený v</w:t>
      </w:r>
      <w:r w:rsidR="003E060B">
        <w:rPr>
          <w:szCs w:val="22"/>
        </w:rPr>
        <w:t> </w:t>
      </w:r>
      <w:r w:rsidRPr="004A2B98">
        <w:rPr>
          <w:szCs w:val="22"/>
        </w:rPr>
        <w:t>§</w:t>
      </w:r>
      <w:r w:rsidR="003E060B">
        <w:rPr>
          <w:szCs w:val="22"/>
        </w:rPr>
        <w:t> </w:t>
      </w:r>
      <w:r w:rsidRPr="004A2B98">
        <w:rPr>
          <w:szCs w:val="22"/>
        </w:rPr>
        <w:t>2</w:t>
      </w:r>
      <w:r w:rsidR="003E060B">
        <w:rPr>
          <w:szCs w:val="22"/>
        </w:rPr>
        <w:t> </w:t>
      </w:r>
      <w:r w:rsidRPr="004A2B98">
        <w:rPr>
          <w:szCs w:val="22"/>
        </w:rPr>
        <w:t xml:space="preserve">odst. 1 písm. c) zákona o střetu zájmů nebo jím ovládaná osoba vlastní podíl představující alespoň 25 % účasti společníka v této obchodní společnosti. </w:t>
      </w:r>
    </w:p>
    <w:p w14:paraId="39818419" w14:textId="77777777" w:rsidR="004A2B98" w:rsidRPr="004A2B98" w:rsidRDefault="004A2B98" w:rsidP="00DA0623">
      <w:pPr>
        <w:spacing w:before="120" w:line="276" w:lineRule="auto"/>
        <w:jc w:val="both"/>
        <w:rPr>
          <w:szCs w:val="22"/>
        </w:rPr>
      </w:pPr>
      <w:r w:rsidRPr="004A2B98">
        <w:rPr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38B588F3" w14:textId="28194C5D" w:rsidR="004A2B98" w:rsidRPr="004A2B98" w:rsidRDefault="004A2B98" w:rsidP="00DA0623">
      <w:pPr>
        <w:spacing w:before="120" w:line="276" w:lineRule="auto"/>
        <w:jc w:val="both"/>
        <w:rPr>
          <w:szCs w:val="22"/>
          <w:vertAlign w:val="superscript"/>
        </w:rPr>
      </w:pPr>
      <w:r w:rsidRPr="004A2B98">
        <w:rPr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4A2B98">
        <w:rPr>
          <w:szCs w:val="22"/>
          <w:vertAlign w:val="superscript"/>
        </w:rPr>
        <w:footnoteReference w:id="2"/>
      </w:r>
      <w:r w:rsidRPr="004A2B98">
        <w:rPr>
          <w:szCs w:val="22"/>
          <w:vertAlign w:val="superscript"/>
        </w:rPr>
        <w:t>)</w:t>
      </w:r>
    </w:p>
    <w:p w14:paraId="2753B243" w14:textId="77777777" w:rsidR="004A2B98" w:rsidRPr="004A2B98" w:rsidRDefault="004A2B98" w:rsidP="00DA0623">
      <w:pPr>
        <w:numPr>
          <w:ilvl w:val="0"/>
          <w:numId w:val="69"/>
        </w:numPr>
        <w:spacing w:before="120" w:line="276" w:lineRule="auto"/>
        <w:ind w:left="426"/>
        <w:jc w:val="both"/>
        <w:rPr>
          <w:szCs w:val="22"/>
        </w:rPr>
      </w:pPr>
      <w:r w:rsidRPr="004A2B98">
        <w:rPr>
          <w:szCs w:val="22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0EA81F7" w14:textId="77777777" w:rsidR="004A2B98" w:rsidRPr="004A2B98" w:rsidRDefault="004A2B98" w:rsidP="00DA0623">
      <w:pPr>
        <w:numPr>
          <w:ilvl w:val="0"/>
          <w:numId w:val="69"/>
        </w:numPr>
        <w:spacing w:before="120" w:line="276" w:lineRule="auto"/>
        <w:ind w:left="426"/>
        <w:jc w:val="both"/>
        <w:rPr>
          <w:szCs w:val="22"/>
        </w:rPr>
      </w:pPr>
      <w:r w:rsidRPr="004A2B98">
        <w:rPr>
          <w:szCs w:val="22"/>
        </w:rPr>
        <w:t>nejsou osobami podle § 2 zákona o střetu zájmů</w:t>
      </w:r>
    </w:p>
    <w:p w14:paraId="4F88C176" w14:textId="39B7FCA0" w:rsidR="004A2B98" w:rsidRPr="004A2B98" w:rsidRDefault="004A2B98" w:rsidP="00DA0623">
      <w:pPr>
        <w:spacing w:before="120" w:line="276" w:lineRule="auto"/>
        <w:ind w:left="66"/>
        <w:jc w:val="both"/>
        <w:rPr>
          <w:szCs w:val="22"/>
        </w:rPr>
      </w:pPr>
      <w:r w:rsidRPr="004A2B98">
        <w:rPr>
          <w:szCs w:val="22"/>
        </w:rPr>
        <w:t>Dodavatel čestně prohlašuje, že pokud je mezi jeho skutečnými majiteli veřejný funkcionář podle §</w:t>
      </w:r>
      <w:r w:rsidR="00675E6B">
        <w:rPr>
          <w:szCs w:val="22"/>
        </w:rPr>
        <w:t> </w:t>
      </w:r>
      <w:r w:rsidRPr="004A2B98">
        <w:rPr>
          <w:szCs w:val="22"/>
        </w:rPr>
        <w:t>2</w:t>
      </w:r>
      <w:r w:rsidR="00675E6B">
        <w:rPr>
          <w:szCs w:val="22"/>
        </w:rPr>
        <w:t> </w:t>
      </w:r>
      <w:r w:rsidRPr="004A2B98">
        <w:rPr>
          <w:szCs w:val="22"/>
        </w:rPr>
        <w:t xml:space="preserve">odst. 1 písm. c) zákona o střetu zájmů, jakožto koncový příjemce, který není ovládající osobou, </w:t>
      </w:r>
      <w:r w:rsidRPr="004A2B98">
        <w:rPr>
          <w:szCs w:val="22"/>
        </w:rPr>
        <w:lastRenderedPageBreak/>
        <w:t xml:space="preserve">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</w:p>
    <w:p w14:paraId="4C72B8D0" w14:textId="77777777" w:rsidR="004A2B98" w:rsidRPr="004A2B98" w:rsidRDefault="004A2B98" w:rsidP="004A2B98">
      <w:pPr>
        <w:spacing w:before="360" w:line="276" w:lineRule="auto"/>
        <w:rPr>
          <w:szCs w:val="22"/>
        </w:rPr>
      </w:pPr>
      <w:r w:rsidRPr="004A2B98">
        <w:rPr>
          <w:szCs w:val="22"/>
        </w:rPr>
        <w:t xml:space="preserve">V </w:t>
      </w:r>
      <w:r w:rsidRPr="004A2B98">
        <w:rPr>
          <w:i/>
          <w:szCs w:val="22"/>
          <w:highlight w:val="yellow"/>
        </w:rPr>
        <w:t>(bude doplněno</w:t>
      </w:r>
      <w:r w:rsidRPr="004A2B98">
        <w:rPr>
          <w:szCs w:val="22"/>
        </w:rPr>
        <w:t xml:space="preserve">) dne </w:t>
      </w:r>
      <w:r w:rsidRPr="004A2B98">
        <w:rPr>
          <w:szCs w:val="22"/>
          <w:highlight w:val="yellow"/>
        </w:rPr>
        <w:t>__. __. ____</w:t>
      </w:r>
    </w:p>
    <w:p w14:paraId="6828E172" w14:textId="77777777" w:rsidR="004A2B98" w:rsidRPr="004A2B98" w:rsidRDefault="004A2B98" w:rsidP="004A2B98">
      <w:pPr>
        <w:spacing w:before="240" w:line="276" w:lineRule="auto"/>
        <w:ind w:left="4678"/>
        <w:jc w:val="center"/>
        <w:rPr>
          <w:szCs w:val="22"/>
        </w:rPr>
      </w:pPr>
      <w:r w:rsidRPr="004A2B98">
        <w:rPr>
          <w:szCs w:val="22"/>
        </w:rPr>
        <w:t>_________________________</w:t>
      </w:r>
    </w:p>
    <w:p w14:paraId="035DC31C" w14:textId="77777777" w:rsidR="004A2B98" w:rsidRDefault="004A2B98" w:rsidP="004A2B98">
      <w:pPr>
        <w:spacing w:line="276" w:lineRule="auto"/>
        <w:ind w:left="4678"/>
        <w:jc w:val="center"/>
        <w:rPr>
          <w:i/>
          <w:szCs w:val="22"/>
          <w:highlight w:val="yellow"/>
        </w:rPr>
      </w:pPr>
      <w:r w:rsidRPr="004A2B98">
        <w:rPr>
          <w:i/>
          <w:szCs w:val="22"/>
          <w:highlight w:val="yellow"/>
        </w:rPr>
        <w:t>Jméno a funkce osoby oprávněné zastupovat účastníka zadávacího řízení a její podpis</w:t>
      </w:r>
    </w:p>
    <w:p w14:paraId="18226700" w14:textId="77777777" w:rsidR="005703D6" w:rsidRDefault="005703D6" w:rsidP="004A2B98">
      <w:pPr>
        <w:spacing w:line="276" w:lineRule="auto"/>
        <w:ind w:left="4678"/>
        <w:jc w:val="center"/>
        <w:rPr>
          <w:i/>
          <w:szCs w:val="22"/>
          <w:highlight w:val="yellow"/>
        </w:rPr>
      </w:pPr>
    </w:p>
    <w:p w14:paraId="6F1F9001" w14:textId="24629E92" w:rsidR="005703D6" w:rsidRDefault="005703D6">
      <w:pPr>
        <w:rPr>
          <w:i/>
          <w:szCs w:val="22"/>
          <w:highlight w:val="yellow"/>
        </w:rPr>
      </w:pPr>
      <w:r>
        <w:rPr>
          <w:i/>
          <w:szCs w:val="22"/>
          <w:highlight w:val="yellow"/>
        </w:rPr>
        <w:br w:type="page"/>
      </w:r>
    </w:p>
    <w:p w14:paraId="1846A16F" w14:textId="4FFD9979" w:rsidR="005703D6" w:rsidRPr="005703D6" w:rsidRDefault="005703D6" w:rsidP="009A47CE">
      <w:pPr>
        <w:pStyle w:val="Zkladntextodsazen"/>
        <w:spacing w:before="120" w:line="276" w:lineRule="auto"/>
        <w:ind w:left="357"/>
        <w:jc w:val="center"/>
        <w:rPr>
          <w:b/>
          <w:szCs w:val="22"/>
          <w:u w:val="single"/>
        </w:rPr>
      </w:pPr>
      <w:r w:rsidRPr="005703D6">
        <w:rPr>
          <w:b/>
          <w:szCs w:val="22"/>
          <w:u w:val="single"/>
        </w:rPr>
        <w:lastRenderedPageBreak/>
        <w:t xml:space="preserve">Vzor </w:t>
      </w:r>
      <w:r w:rsidR="009A47CE" w:rsidRPr="009A47CE">
        <w:rPr>
          <w:b/>
          <w:szCs w:val="22"/>
          <w:u w:val="single"/>
        </w:rPr>
        <w:t>čestného prohlášení o neexistenci významného vztahu k Ruské federaci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703D6" w:rsidRPr="005703D6" w14:paraId="52DB1CAF" w14:textId="77777777" w:rsidTr="001979D5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9D225" w14:textId="77777777" w:rsidR="000C7EA9" w:rsidRPr="004A2B98" w:rsidRDefault="000C7EA9" w:rsidP="000C7EA9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14:paraId="326FD51F" w14:textId="77777777" w:rsidR="000C7EA9" w:rsidRDefault="000C7EA9" w:rsidP="000C7EA9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195759">
              <w:rPr>
                <w:b/>
                <w:iCs/>
                <w:szCs w:val="22"/>
              </w:rPr>
              <w:t xml:space="preserve">Město Beroun </w:t>
            </w:r>
          </w:p>
          <w:p w14:paraId="074FCD86" w14:textId="77777777" w:rsidR="000C7EA9" w:rsidRDefault="000C7EA9" w:rsidP="000C7EA9">
            <w:pPr>
              <w:spacing w:line="276" w:lineRule="auto"/>
              <w:jc w:val="center"/>
              <w:rPr>
                <w:b/>
                <w:szCs w:val="22"/>
              </w:rPr>
            </w:pPr>
            <w:r w:rsidRPr="00195759">
              <w:rPr>
                <w:b/>
                <w:szCs w:val="22"/>
              </w:rPr>
              <w:t xml:space="preserve">Husovo nám. 68, 26601 Beroun </w:t>
            </w:r>
          </w:p>
          <w:p w14:paraId="1B8C3731" w14:textId="23576558" w:rsidR="000C7EA9" w:rsidRPr="004A2B98" w:rsidRDefault="000C7EA9" w:rsidP="000C7EA9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</w:t>
            </w:r>
            <w:r w:rsidR="00390329">
              <w:rPr>
                <w:b/>
                <w:iCs/>
                <w:szCs w:val="22"/>
              </w:rPr>
              <w:t xml:space="preserve"> </w:t>
            </w:r>
            <w:r w:rsidRPr="00195759">
              <w:rPr>
                <w:b/>
                <w:iCs/>
                <w:szCs w:val="22"/>
              </w:rPr>
              <w:t>00233129</w:t>
            </w:r>
            <w:r w:rsidR="00390329">
              <w:rPr>
                <w:b/>
                <w:iCs/>
                <w:szCs w:val="22"/>
              </w:rPr>
              <w:t xml:space="preserve"> </w:t>
            </w:r>
          </w:p>
          <w:p w14:paraId="6D2E1E67" w14:textId="77777777" w:rsidR="000C7EA9" w:rsidRPr="004A2B98" w:rsidRDefault="000C7EA9" w:rsidP="000C7EA9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14:paraId="1D5139D3" w14:textId="4462A757" w:rsidR="000C7EA9" w:rsidRPr="004A2B98" w:rsidRDefault="000C7EA9" w:rsidP="000C7EA9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="000E52F8" w:rsidRPr="00627405">
              <w:rPr>
                <w:b/>
                <w:sz w:val="24"/>
                <w:szCs w:val="24"/>
              </w:rPr>
              <w:t>Dodávka nové IT infrastruktury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14:paraId="5024166A" w14:textId="7E7B8337" w:rsidR="000C7EA9" w:rsidRPr="004A2B98" w:rsidRDefault="000C7EA9" w:rsidP="000C7EA9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62022B">
              <w:rPr>
                <w:b/>
                <w:iCs/>
                <w:szCs w:val="22"/>
              </w:rPr>
              <w:t>ev. č. zakázky ve Věstníku veřejných zakázek:</w:t>
            </w:r>
            <w:r w:rsidR="00FF460A">
              <w:t xml:space="preserve"> </w:t>
            </w:r>
            <w:r w:rsidR="00FF460A" w:rsidRPr="00FF460A">
              <w:rPr>
                <w:b/>
                <w:bCs/>
                <w:szCs w:val="22"/>
              </w:rPr>
              <w:t>Z2025-033660</w:t>
            </w:r>
          </w:p>
          <w:p w14:paraId="5D81AD1D" w14:textId="137CB448" w:rsidR="005703D6" w:rsidRPr="005703D6" w:rsidRDefault="000C7EA9" w:rsidP="000C7EA9">
            <w:pPr>
              <w:spacing w:line="276" w:lineRule="auto"/>
              <w:jc w:val="center"/>
              <w:rPr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14:paraId="178493E7" w14:textId="77777777" w:rsidR="00954209" w:rsidRPr="006D3B40" w:rsidRDefault="00954209" w:rsidP="00954209">
      <w:pPr>
        <w:pStyle w:val="Nadpis3"/>
        <w:spacing w:before="240" w:after="120" w:line="276" w:lineRule="auto"/>
        <w:jc w:val="center"/>
        <w:rPr>
          <w:caps/>
          <w:sz w:val="22"/>
          <w:szCs w:val="22"/>
          <w:u w:val="single"/>
        </w:rPr>
      </w:pPr>
      <w:r w:rsidRPr="006D3B40">
        <w:rPr>
          <w:b w:val="0"/>
          <w:caps/>
          <w:sz w:val="22"/>
          <w:szCs w:val="22"/>
          <w:u w:val="single"/>
        </w:rPr>
        <w:t xml:space="preserve">ČESTNÉ PROHLÁŠENÍ o neexistenci </w:t>
      </w:r>
      <w:r>
        <w:rPr>
          <w:b w:val="0"/>
          <w:caps/>
          <w:sz w:val="22"/>
          <w:szCs w:val="22"/>
          <w:u w:val="single"/>
        </w:rPr>
        <w:t xml:space="preserve">významného </w:t>
      </w:r>
      <w:r w:rsidRPr="006D3B40">
        <w:rPr>
          <w:b w:val="0"/>
          <w:caps/>
          <w:sz w:val="22"/>
          <w:szCs w:val="22"/>
          <w:u w:val="single"/>
        </w:rPr>
        <w:t>vztahu k</w:t>
      </w:r>
      <w:r>
        <w:rPr>
          <w:b w:val="0"/>
          <w:caps/>
          <w:sz w:val="22"/>
          <w:szCs w:val="22"/>
          <w:u w:val="single"/>
        </w:rPr>
        <w:t> </w:t>
      </w:r>
      <w:r w:rsidRPr="006D3B40">
        <w:rPr>
          <w:b w:val="0"/>
          <w:caps/>
          <w:sz w:val="22"/>
          <w:szCs w:val="22"/>
          <w:u w:val="single"/>
        </w:rPr>
        <w:t>Rusk</w:t>
      </w:r>
      <w:r>
        <w:rPr>
          <w:b w:val="0"/>
          <w:caps/>
          <w:sz w:val="22"/>
          <w:szCs w:val="22"/>
          <w:u w:val="single"/>
        </w:rPr>
        <w:t>é federaci</w:t>
      </w:r>
    </w:p>
    <w:p w14:paraId="542AD59D" w14:textId="77777777" w:rsidR="00954209" w:rsidRPr="00C46A9B" w:rsidRDefault="00954209" w:rsidP="00954209">
      <w:pPr>
        <w:spacing w:before="120" w:line="276" w:lineRule="auto"/>
        <w:rPr>
          <w:b/>
          <w:sz w:val="21"/>
          <w:szCs w:val="21"/>
        </w:rPr>
      </w:pPr>
      <w:r w:rsidRPr="00C46A9B">
        <w:rPr>
          <w:b/>
          <w:sz w:val="21"/>
          <w:szCs w:val="21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C46A9B">
        <w:rPr>
          <w:b/>
          <w:sz w:val="21"/>
          <w:szCs w:val="21"/>
        </w:rPr>
        <w:t>sp</w:t>
      </w:r>
      <w:proofErr w:type="spellEnd"/>
      <w:r w:rsidRPr="00C46A9B">
        <w:rPr>
          <w:b/>
          <w:sz w:val="21"/>
          <w:szCs w:val="21"/>
        </w:rPr>
        <w:t>. zn. 350–401/2022, č. j. 3381/2022-NÚKIB-E/350</w:t>
      </w:r>
    </w:p>
    <w:p w14:paraId="0A51D9EE" w14:textId="77777777" w:rsidR="00954209" w:rsidRDefault="00954209" w:rsidP="00954209">
      <w:pPr>
        <w:rPr>
          <w:rFonts w:ascii="Times New Roman" w:hAnsi="Times New Roman"/>
          <w:sz w:val="20"/>
        </w:rPr>
      </w:pPr>
    </w:p>
    <w:p w14:paraId="0122368A" w14:textId="77777777" w:rsidR="00954209" w:rsidRDefault="00954209" w:rsidP="00954209">
      <w:pPr>
        <w:framePr w:w="4922" w:h="1817" w:hRule="exact" w:wrap="around" w:vAnchor="text" w:hAnchor="page" w:x="1331" w:y="11" w:anchorLock="1"/>
        <w:spacing w:before="60" w:after="60" w:line="276" w:lineRule="auto"/>
        <w:jc w:val="both"/>
        <w:rPr>
          <w:rFonts w:cs="Arial"/>
          <w:i/>
          <w:szCs w:val="22"/>
          <w:highlight w:val="yellow"/>
        </w:rPr>
      </w:pPr>
      <w:r>
        <w:rPr>
          <w:rFonts w:cs="Arial"/>
          <w:i/>
          <w:szCs w:val="22"/>
          <w:highlight w:val="yellow"/>
        </w:rPr>
        <w:t>[bude uveden účastník zadávajícího řízení předkládající čestné prohlášení ve své nabídce</w:t>
      </w:r>
    </w:p>
    <w:p w14:paraId="1892ECA8" w14:textId="77777777" w:rsidR="00954209" w:rsidRDefault="00954209" w:rsidP="00954209">
      <w:pPr>
        <w:framePr w:w="4922" w:h="1817" w:hRule="exact" w:wrap="around" w:vAnchor="text" w:hAnchor="page" w:x="1331" w:y="11" w:anchorLock="1"/>
        <w:spacing w:before="60" w:after="60" w:line="276" w:lineRule="auto"/>
        <w:jc w:val="both"/>
        <w:rPr>
          <w:rFonts w:cs="Arial"/>
          <w:i/>
          <w:szCs w:val="22"/>
          <w:highlight w:val="yellow"/>
        </w:rPr>
      </w:pPr>
      <w:r>
        <w:rPr>
          <w:rFonts w:cs="Arial"/>
          <w:i/>
          <w:szCs w:val="22"/>
          <w:highlight w:val="yellow"/>
        </w:rPr>
        <w:t>Název:</w:t>
      </w:r>
    </w:p>
    <w:p w14:paraId="578D9610" w14:textId="77777777" w:rsidR="00954209" w:rsidRDefault="00954209" w:rsidP="00954209">
      <w:pPr>
        <w:framePr w:w="4922" w:h="1817" w:hRule="exact" w:wrap="around" w:vAnchor="text" w:hAnchor="page" w:x="1331" w:y="11" w:anchorLock="1"/>
        <w:spacing w:before="60" w:after="60" w:line="276" w:lineRule="auto"/>
        <w:jc w:val="both"/>
        <w:rPr>
          <w:rFonts w:cs="Arial"/>
          <w:i/>
          <w:szCs w:val="22"/>
          <w:highlight w:val="yellow"/>
        </w:rPr>
      </w:pPr>
      <w:r>
        <w:rPr>
          <w:rFonts w:cs="Arial"/>
          <w:i/>
          <w:szCs w:val="22"/>
          <w:highlight w:val="yellow"/>
        </w:rPr>
        <w:t>sídlo:</w:t>
      </w:r>
    </w:p>
    <w:p w14:paraId="6DC2CF85" w14:textId="77777777" w:rsidR="00954209" w:rsidRDefault="00954209" w:rsidP="00954209">
      <w:pPr>
        <w:framePr w:w="4922" w:h="1817" w:hRule="exact" w:wrap="around" w:vAnchor="text" w:hAnchor="page" w:x="1331" w:y="11" w:anchorLock="1"/>
        <w:spacing w:before="60" w:after="60" w:line="276" w:lineRule="auto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  <w:highlight w:val="yellow"/>
        </w:rPr>
        <w:t>IČO:]</w:t>
      </w:r>
    </w:p>
    <w:p w14:paraId="65A01275" w14:textId="77777777" w:rsidR="00954209" w:rsidRDefault="00954209" w:rsidP="00954209">
      <w:pPr>
        <w:rPr>
          <w:rFonts w:ascii="Times New Roman" w:hAnsi="Times New Roman"/>
          <w:sz w:val="20"/>
        </w:rPr>
      </w:pPr>
    </w:p>
    <w:p w14:paraId="48F0F722" w14:textId="77777777" w:rsidR="00954209" w:rsidRDefault="00954209" w:rsidP="00954209"/>
    <w:p w14:paraId="5F45AB04" w14:textId="77777777" w:rsidR="00954209" w:rsidRDefault="00954209" w:rsidP="00954209"/>
    <w:p w14:paraId="0EBEA63A" w14:textId="77777777" w:rsidR="00954209" w:rsidRDefault="00954209" w:rsidP="00954209"/>
    <w:p w14:paraId="42FBB684" w14:textId="77777777" w:rsidR="00954209" w:rsidRDefault="00954209" w:rsidP="00954209"/>
    <w:p w14:paraId="4D95CFAD" w14:textId="77777777" w:rsidR="00954209" w:rsidRDefault="00954209" w:rsidP="00954209"/>
    <w:p w14:paraId="074D0501" w14:textId="77777777" w:rsidR="00954209" w:rsidRDefault="00954209" w:rsidP="00954209"/>
    <w:p w14:paraId="30C5B315" w14:textId="77777777" w:rsidR="00954209" w:rsidRDefault="00954209" w:rsidP="00954209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Dodavatel čestně prohlašuje, že, nemá významný vztah k Ruské federaci, tj.: </w:t>
      </w:r>
    </w:p>
    <w:p w14:paraId="2B73FD8E" w14:textId="77777777" w:rsidR="00954209" w:rsidRDefault="00954209" w:rsidP="00954209">
      <w:pPr>
        <w:pStyle w:val="Odstavecseseznamem"/>
        <w:numPr>
          <w:ilvl w:val="0"/>
          <w:numId w:val="19"/>
        </w:numPr>
        <w:spacing w:line="276" w:lineRule="auto"/>
        <w:ind w:left="426"/>
        <w:jc w:val="both"/>
        <w:rPr>
          <w:szCs w:val="22"/>
        </w:rPr>
      </w:pPr>
      <w:r>
        <w:rPr>
          <w:szCs w:val="22"/>
        </w:rPr>
        <w:t xml:space="preserve">nemá sídlo v Ruské federaci; </w:t>
      </w:r>
    </w:p>
    <w:p w14:paraId="1BD2EAA8" w14:textId="77777777" w:rsidR="00954209" w:rsidRDefault="00954209" w:rsidP="00954209">
      <w:pPr>
        <w:pStyle w:val="Odstavecseseznamem"/>
        <w:numPr>
          <w:ilvl w:val="0"/>
          <w:numId w:val="19"/>
        </w:numPr>
        <w:spacing w:line="276" w:lineRule="auto"/>
        <w:ind w:left="426"/>
        <w:jc w:val="both"/>
        <w:rPr>
          <w:szCs w:val="22"/>
        </w:rPr>
      </w:pPr>
      <w:r>
        <w:rPr>
          <w:szCs w:val="22"/>
        </w:rPr>
        <w:t>není závislý na dodávkách z území Ruské federace;</w:t>
      </w:r>
    </w:p>
    <w:p w14:paraId="0581001C" w14:textId="77777777" w:rsidR="00954209" w:rsidRDefault="00954209" w:rsidP="00954209">
      <w:pPr>
        <w:pStyle w:val="Odstavecseseznamem"/>
        <w:numPr>
          <w:ilvl w:val="0"/>
          <w:numId w:val="19"/>
        </w:numPr>
        <w:spacing w:line="276" w:lineRule="auto"/>
        <w:ind w:left="426"/>
        <w:jc w:val="both"/>
        <w:rPr>
          <w:szCs w:val="22"/>
        </w:rPr>
      </w:pPr>
      <w:r>
        <w:rPr>
          <w:szCs w:val="22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40EDD3D1" w14:textId="77777777" w:rsidR="00954209" w:rsidRDefault="00954209" w:rsidP="00954209">
      <w:pPr>
        <w:pStyle w:val="Odstavecseseznamem"/>
        <w:numPr>
          <w:ilvl w:val="0"/>
          <w:numId w:val="19"/>
        </w:numPr>
        <w:spacing w:line="276" w:lineRule="auto"/>
        <w:ind w:left="426"/>
        <w:jc w:val="both"/>
        <w:rPr>
          <w:szCs w:val="22"/>
        </w:rPr>
      </w:pPr>
      <w:r>
        <w:rPr>
          <w:szCs w:val="22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7EE3C1C1" w14:textId="77777777" w:rsidR="00954209" w:rsidRDefault="00954209" w:rsidP="00954209">
      <w:pPr>
        <w:pStyle w:val="Odstavecseseznamem"/>
        <w:numPr>
          <w:ilvl w:val="0"/>
          <w:numId w:val="19"/>
        </w:numPr>
        <w:spacing w:line="276" w:lineRule="auto"/>
        <w:ind w:left="426"/>
        <w:jc w:val="both"/>
        <w:rPr>
          <w:szCs w:val="22"/>
        </w:rPr>
      </w:pPr>
      <w:r>
        <w:rPr>
          <w:szCs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028CF83C" w14:textId="77777777" w:rsidR="00954209" w:rsidRDefault="00954209" w:rsidP="00954209">
      <w:pPr>
        <w:spacing w:before="240" w:line="276" w:lineRule="auto"/>
        <w:rPr>
          <w:szCs w:val="22"/>
        </w:rPr>
      </w:pPr>
      <w:r w:rsidRPr="006D3B40">
        <w:rPr>
          <w:szCs w:val="22"/>
        </w:rPr>
        <w:t xml:space="preserve">V </w:t>
      </w:r>
      <w:r w:rsidRPr="006D3B40">
        <w:rPr>
          <w:i/>
          <w:szCs w:val="22"/>
          <w:highlight w:val="yellow"/>
        </w:rPr>
        <w:t>(bude doplněno</w:t>
      </w:r>
      <w:r w:rsidRPr="006D3B40">
        <w:rPr>
          <w:szCs w:val="22"/>
        </w:rPr>
        <w:t xml:space="preserve">) dne </w:t>
      </w:r>
      <w:r w:rsidRPr="006D3B40">
        <w:rPr>
          <w:szCs w:val="22"/>
          <w:highlight w:val="yellow"/>
        </w:rPr>
        <w:t>__. __. ____</w:t>
      </w:r>
    </w:p>
    <w:p w14:paraId="751BD7A8" w14:textId="77777777" w:rsidR="00954209" w:rsidRPr="0018403B" w:rsidRDefault="00954209" w:rsidP="00954209">
      <w:pPr>
        <w:spacing w:line="276" w:lineRule="auto"/>
        <w:ind w:left="4678"/>
        <w:jc w:val="center"/>
        <w:rPr>
          <w:szCs w:val="22"/>
        </w:rPr>
      </w:pPr>
      <w:r w:rsidRPr="0018403B">
        <w:rPr>
          <w:szCs w:val="22"/>
        </w:rPr>
        <w:t>_________________________</w:t>
      </w:r>
    </w:p>
    <w:p w14:paraId="482D3B46" w14:textId="77777777" w:rsidR="00954209" w:rsidRPr="00077AC6" w:rsidRDefault="00954209" w:rsidP="00954209">
      <w:pPr>
        <w:spacing w:line="276" w:lineRule="auto"/>
        <w:ind w:left="4678"/>
        <w:jc w:val="center"/>
        <w:rPr>
          <w:i/>
          <w:szCs w:val="22"/>
          <w:highlight w:val="yellow"/>
        </w:rPr>
      </w:pPr>
      <w:r w:rsidRPr="0018403B">
        <w:rPr>
          <w:i/>
          <w:szCs w:val="22"/>
          <w:highlight w:val="yellow"/>
        </w:rPr>
        <w:t>Jméno a funkce osoby oprávněné zastupovat účastníka zadávacího řízení a její podpis</w:t>
      </w:r>
    </w:p>
    <w:p w14:paraId="1F93B226" w14:textId="47D1ADAD" w:rsidR="00BC419A" w:rsidRPr="00357212" w:rsidRDefault="00BC419A" w:rsidP="00357212">
      <w:pPr>
        <w:spacing w:line="276" w:lineRule="auto"/>
        <w:rPr>
          <w:b/>
          <w:szCs w:val="22"/>
          <w:u w:val="single"/>
        </w:rPr>
      </w:pPr>
    </w:p>
    <w:sectPr w:rsidR="00BC419A" w:rsidRPr="00357212" w:rsidSect="006F2D2C">
      <w:footerReference w:type="default" r:id="rId8"/>
      <w:footerReference w:type="first" r:id="rId9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68DA" w14:textId="77777777" w:rsidR="0095352D" w:rsidRDefault="0095352D">
      <w:r>
        <w:separator/>
      </w:r>
    </w:p>
  </w:endnote>
  <w:endnote w:type="continuationSeparator" w:id="0">
    <w:p w14:paraId="5B4472A0" w14:textId="77777777" w:rsidR="0095352D" w:rsidRDefault="0095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14:paraId="7444CF21" w14:textId="72D9A4CB" w:rsidR="001979D5" w:rsidRPr="00B26322" w:rsidRDefault="001979D5" w:rsidP="00F72787">
            <w:pPr>
              <w:pStyle w:val="Zpat"/>
            </w:pPr>
          </w:p>
          <w:p w14:paraId="0ECB2DE3" w14:textId="59C35592" w:rsidR="001979D5" w:rsidRPr="00B26322" w:rsidRDefault="001979D5">
            <w:pPr>
              <w:pStyle w:val="Zpat"/>
              <w:jc w:val="center"/>
            </w:pPr>
            <w:r w:rsidRPr="00B26322">
              <w:rPr>
                <w:szCs w:val="22"/>
              </w:rPr>
              <w:t xml:space="preserve">Stránka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PAGE</w:instrText>
            </w:r>
            <w:r w:rsidRPr="00B26322">
              <w:rPr>
                <w:b/>
                <w:szCs w:val="22"/>
              </w:rPr>
              <w:fldChar w:fldCharType="separate"/>
            </w:r>
            <w:r w:rsidR="008B06D6">
              <w:rPr>
                <w:b/>
                <w:noProof/>
                <w:szCs w:val="22"/>
              </w:rPr>
              <w:t>16</w:t>
            </w:r>
            <w:r w:rsidRPr="00B26322">
              <w:rPr>
                <w:b/>
                <w:szCs w:val="22"/>
              </w:rPr>
              <w:fldChar w:fldCharType="end"/>
            </w:r>
            <w:r w:rsidRPr="00B26322">
              <w:rPr>
                <w:szCs w:val="22"/>
              </w:rPr>
              <w:t xml:space="preserve"> z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NUMPAGES</w:instrText>
            </w:r>
            <w:r w:rsidRPr="00B26322">
              <w:rPr>
                <w:b/>
                <w:szCs w:val="22"/>
              </w:rPr>
              <w:fldChar w:fldCharType="separate"/>
            </w:r>
            <w:r w:rsidR="008B06D6"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6DA88EF" w14:textId="473F0302" w:rsidR="001979D5" w:rsidRPr="00B26322" w:rsidRDefault="001979D5" w:rsidP="00147FB6">
            <w:pPr>
              <w:pStyle w:val="Zpat"/>
              <w:jc w:val="center"/>
            </w:pPr>
            <w:r w:rsidRPr="00B26322">
              <w:rPr>
                <w:szCs w:val="22"/>
              </w:rPr>
              <w:t xml:space="preserve">Stránka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PAGE</w:instrText>
            </w:r>
            <w:r w:rsidRPr="00B26322">
              <w:rPr>
                <w:b/>
                <w:szCs w:val="22"/>
              </w:rPr>
              <w:fldChar w:fldCharType="separate"/>
            </w:r>
            <w:r w:rsidR="008B06D6">
              <w:rPr>
                <w:b/>
                <w:noProof/>
                <w:szCs w:val="22"/>
              </w:rPr>
              <w:t>1</w:t>
            </w:r>
            <w:r w:rsidRPr="00B26322">
              <w:rPr>
                <w:b/>
                <w:szCs w:val="22"/>
              </w:rPr>
              <w:fldChar w:fldCharType="end"/>
            </w:r>
            <w:r w:rsidRPr="00B26322">
              <w:rPr>
                <w:szCs w:val="22"/>
              </w:rPr>
              <w:t xml:space="preserve"> z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NUMPAGES</w:instrText>
            </w:r>
            <w:r w:rsidRPr="00B26322">
              <w:rPr>
                <w:b/>
                <w:szCs w:val="22"/>
              </w:rPr>
              <w:fldChar w:fldCharType="separate"/>
            </w:r>
            <w:r w:rsidR="008B06D6"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13AC" w14:textId="77777777" w:rsidR="0095352D" w:rsidRDefault="0095352D">
      <w:r>
        <w:separator/>
      </w:r>
    </w:p>
  </w:footnote>
  <w:footnote w:type="continuationSeparator" w:id="0">
    <w:p w14:paraId="7316AB15" w14:textId="77777777" w:rsidR="0095352D" w:rsidRDefault="0095352D">
      <w:r>
        <w:continuationSeparator/>
      </w:r>
    </w:p>
  </w:footnote>
  <w:footnote w:id="1">
    <w:p w14:paraId="55EF5B15" w14:textId="77777777" w:rsidR="001979D5" w:rsidRPr="00185B69" w:rsidRDefault="001979D5" w:rsidP="00185B69">
      <w:pPr>
        <w:pStyle w:val="Textpoznpodarou"/>
        <w:rPr>
          <w:rFonts w:asciiTheme="minorHAnsi" w:hAnsiTheme="minorHAnsi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5B69">
        <w:rPr>
          <w:rFonts w:asciiTheme="minorHAnsi" w:hAnsiTheme="minorHAnsi"/>
          <w:sz w:val="16"/>
          <w:szCs w:val="16"/>
        </w:rPr>
        <w:t xml:space="preserve"> Dodavatel doplní, zda jsou akcie jeho obchodní společnosti obchodovány na organizované burze cenných papírů.</w:t>
      </w:r>
    </w:p>
  </w:footnote>
  <w:footnote w:id="2">
    <w:p w14:paraId="4DEFF190" w14:textId="77777777" w:rsidR="001979D5" w:rsidRPr="00185B69" w:rsidRDefault="001979D5" w:rsidP="004A2B98">
      <w:pPr>
        <w:pStyle w:val="Textpoznpodarou"/>
        <w:jc w:val="both"/>
        <w:rPr>
          <w:rFonts w:asciiTheme="minorHAnsi" w:hAnsiTheme="minorHAnsi"/>
          <w:sz w:val="18"/>
          <w:szCs w:val="18"/>
          <w:lang w:val="cs-CZ"/>
        </w:rPr>
      </w:pPr>
      <w:r w:rsidRPr="00185B69">
        <w:rPr>
          <w:rStyle w:val="Znakapoznpodarou"/>
          <w:rFonts w:asciiTheme="minorHAnsi" w:hAnsiTheme="minorHAnsi"/>
          <w:sz w:val="18"/>
          <w:szCs w:val="18"/>
        </w:rPr>
        <w:footnoteRef/>
      </w:r>
      <w:r w:rsidRPr="00185B69">
        <w:rPr>
          <w:rFonts w:asciiTheme="minorHAnsi" w:hAnsiTheme="minorHAnsi"/>
          <w:sz w:val="18"/>
          <w:szCs w:val="18"/>
          <w:vertAlign w:val="superscript"/>
        </w:rPr>
        <w:t>)</w:t>
      </w:r>
      <w:r w:rsidRPr="00185B69">
        <w:rPr>
          <w:rFonts w:asciiTheme="minorHAnsi" w:hAnsiTheme="minorHAnsi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7A5827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119635693" o:spid="_x0000_i1025" type="#_x0000_t75" style="width:8.05pt;height:8.05pt;visibility:visible;mso-wrap-style:square">
            <v:imagedata r:id="rId1" o:title=""/>
          </v:shape>
        </w:pict>
      </mc:Choice>
      <mc:Fallback>
        <w:drawing>
          <wp:inline distT="0" distB="0" distL="0" distR="0" wp14:anchorId="2B9B4FA0" wp14:editId="004A8073">
            <wp:extent cx="102235" cy="102235"/>
            <wp:effectExtent l="0" t="0" r="0" b="0"/>
            <wp:docPr id="2119635693" name="Obrázek 2119635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C93A1B5" id="Obrázek 1061565222" o:spid="_x0000_i1025" type="#_x0000_t75" style="width:9.2pt;height:9.2pt;visibility:visible;mso-wrap-style:square">
            <v:imagedata r:id="rId3" o:title=""/>
          </v:shape>
        </w:pict>
      </mc:Choice>
      <mc:Fallback>
        <w:drawing>
          <wp:inline distT="0" distB="0" distL="0" distR="0" wp14:anchorId="452E6EA7" wp14:editId="2157E353">
            <wp:extent cx="116840" cy="116840"/>
            <wp:effectExtent l="0" t="0" r="0" b="0"/>
            <wp:docPr id="1061565222" name="Obrázek 1061565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7DEFBA15" id="Obrázek 665702286" o:spid="_x0000_i1025" type="#_x0000_t75" style="width:15pt;height:15.55pt;visibility:visible;mso-wrap-style:square">
            <v:imagedata r:id="rId5" o:title=""/>
          </v:shape>
        </w:pict>
      </mc:Choice>
      <mc:Fallback>
        <w:drawing>
          <wp:inline distT="0" distB="0" distL="0" distR="0" wp14:anchorId="43B8A32C" wp14:editId="1D58956B">
            <wp:extent cx="190500" cy="197485"/>
            <wp:effectExtent l="0" t="0" r="0" b="0"/>
            <wp:docPr id="665702286" name="Obrázek 66570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1C5A0E"/>
    <w:multiLevelType w:val="hybridMultilevel"/>
    <w:tmpl w:val="62BE92C4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BF397D"/>
    <w:multiLevelType w:val="hybridMultilevel"/>
    <w:tmpl w:val="E2A200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7BA2416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B775A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4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4" w15:restartNumberingAfterBreak="0">
    <w:nsid w:val="1D366355"/>
    <w:multiLevelType w:val="hybridMultilevel"/>
    <w:tmpl w:val="119610F2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32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2110B3"/>
    <w:multiLevelType w:val="multilevel"/>
    <w:tmpl w:val="A014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6A637D0"/>
    <w:multiLevelType w:val="hybridMultilevel"/>
    <w:tmpl w:val="35A2180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38DFCE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46585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3F5A24C7"/>
    <w:multiLevelType w:val="hybridMultilevel"/>
    <w:tmpl w:val="46F2475A"/>
    <w:lvl w:ilvl="0" w:tplc="DF36D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4B2514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80DC5"/>
    <w:multiLevelType w:val="hybridMultilevel"/>
    <w:tmpl w:val="4F525EC0"/>
    <w:lvl w:ilvl="0" w:tplc="CE7CE4C6">
      <w:start w:val="1"/>
      <w:numFmt w:val="lowerLetter"/>
      <w:lvlText w:val="%1)"/>
      <w:lvlJc w:val="left"/>
      <w:pPr>
        <w:ind w:left="1346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48E9686B"/>
    <w:multiLevelType w:val="hybridMultilevel"/>
    <w:tmpl w:val="3AA652E4"/>
    <w:lvl w:ilvl="0" w:tplc="6BBC7684">
      <w:start w:val="2"/>
      <w:numFmt w:val="bullet"/>
      <w:pStyle w:val="Odrkatechnick"/>
      <w:lvlText w:val="-"/>
      <w:lvlJc w:val="left"/>
      <w:pPr>
        <w:ind w:left="717" w:hanging="360"/>
      </w:pPr>
      <w:rPr>
        <w:rFonts w:ascii="Corbel" w:eastAsia="Times New Roman" w:hAnsi="Corbe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8" w15:restartNumberingAfterBreak="0">
    <w:nsid w:val="52F07E4E"/>
    <w:multiLevelType w:val="hybridMultilevel"/>
    <w:tmpl w:val="96E8F0AE"/>
    <w:lvl w:ilvl="0" w:tplc="060AE932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9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51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53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8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63AE4499"/>
    <w:multiLevelType w:val="hybridMultilevel"/>
    <w:tmpl w:val="CE8447F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2" w15:restartNumberingAfterBreak="0">
    <w:nsid w:val="663F554D"/>
    <w:multiLevelType w:val="hybridMultilevel"/>
    <w:tmpl w:val="0FE88EBC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3" w15:restartNumberingAfterBreak="0">
    <w:nsid w:val="66C7390C"/>
    <w:multiLevelType w:val="hybridMultilevel"/>
    <w:tmpl w:val="9080E9CA"/>
    <w:lvl w:ilvl="0" w:tplc="DFC65F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693E46CB"/>
    <w:multiLevelType w:val="multilevel"/>
    <w:tmpl w:val="1D4E7978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4118" w:hanging="432"/>
      </w:pPr>
      <w:rPr>
        <w:rFonts w:ascii="Symbol" w:hAnsi="Symbo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9E01242"/>
    <w:multiLevelType w:val="multilevel"/>
    <w:tmpl w:val="802A3D14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Corbel" w:hAnsi="Corbel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67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2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3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4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6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453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78802063">
    <w:abstractNumId w:val="65"/>
  </w:num>
  <w:num w:numId="2" w16cid:durableId="41367781">
    <w:abstractNumId w:val="75"/>
  </w:num>
  <w:num w:numId="3" w16cid:durableId="1720396873">
    <w:abstractNumId w:val="69"/>
  </w:num>
  <w:num w:numId="4" w16cid:durableId="1578248793">
    <w:abstractNumId w:val="66"/>
  </w:num>
  <w:num w:numId="5" w16cid:durableId="1326398734">
    <w:abstractNumId w:val="71"/>
  </w:num>
  <w:num w:numId="6" w16cid:durableId="818227368">
    <w:abstractNumId w:val="47"/>
  </w:num>
  <w:num w:numId="7" w16cid:durableId="733429791">
    <w:abstractNumId w:val="28"/>
  </w:num>
  <w:num w:numId="8" w16cid:durableId="1617329458">
    <w:abstractNumId w:val="70"/>
  </w:num>
  <w:num w:numId="9" w16cid:durableId="1630624612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639844223">
    <w:abstractNumId w:val="3"/>
  </w:num>
  <w:num w:numId="11" w16cid:durableId="912353651">
    <w:abstractNumId w:val="17"/>
  </w:num>
  <w:num w:numId="12" w16cid:durableId="2118258612">
    <w:abstractNumId w:val="79"/>
  </w:num>
  <w:num w:numId="13" w16cid:durableId="797456824">
    <w:abstractNumId w:val="37"/>
  </w:num>
  <w:num w:numId="14" w16cid:durableId="636491417">
    <w:abstractNumId w:val="78"/>
  </w:num>
  <w:num w:numId="15" w16cid:durableId="972759280">
    <w:abstractNumId w:val="61"/>
  </w:num>
  <w:num w:numId="16" w16cid:durableId="113405076">
    <w:abstractNumId w:val="39"/>
  </w:num>
  <w:num w:numId="17" w16cid:durableId="1226530949">
    <w:abstractNumId w:val="41"/>
  </w:num>
  <w:num w:numId="18" w16cid:durableId="1449853029">
    <w:abstractNumId w:val="48"/>
  </w:num>
  <w:num w:numId="19" w16cid:durableId="1339968157">
    <w:abstractNumId w:val="22"/>
  </w:num>
  <w:num w:numId="20" w16cid:durableId="1941638868">
    <w:abstractNumId w:val="33"/>
  </w:num>
  <w:num w:numId="21" w16cid:durableId="45304446">
    <w:abstractNumId w:val="2"/>
  </w:num>
  <w:num w:numId="22" w16cid:durableId="1668552793">
    <w:abstractNumId w:val="5"/>
  </w:num>
  <w:num w:numId="23" w16cid:durableId="1963145546">
    <w:abstractNumId w:val="25"/>
  </w:num>
  <w:num w:numId="24" w16cid:durableId="1451511001">
    <w:abstractNumId w:val="23"/>
  </w:num>
  <w:num w:numId="25" w16cid:durableId="294412751">
    <w:abstractNumId w:val="50"/>
  </w:num>
  <w:num w:numId="26" w16cid:durableId="1344086152">
    <w:abstractNumId w:val="68"/>
  </w:num>
  <w:num w:numId="27" w16cid:durableId="707418159">
    <w:abstractNumId w:val="74"/>
  </w:num>
  <w:num w:numId="28" w16cid:durableId="745539516">
    <w:abstractNumId w:val="73"/>
  </w:num>
  <w:num w:numId="29" w16cid:durableId="1097017028">
    <w:abstractNumId w:val="20"/>
  </w:num>
  <w:num w:numId="30" w16cid:durableId="1083724736">
    <w:abstractNumId w:val="7"/>
  </w:num>
  <w:num w:numId="31" w16cid:durableId="56631923">
    <w:abstractNumId w:val="76"/>
  </w:num>
  <w:num w:numId="32" w16cid:durableId="1296444371">
    <w:abstractNumId w:val="49"/>
  </w:num>
  <w:num w:numId="33" w16cid:durableId="1110246705">
    <w:abstractNumId w:val="19"/>
  </w:num>
  <w:num w:numId="34" w16cid:durableId="862866772">
    <w:abstractNumId w:val="58"/>
  </w:num>
  <w:num w:numId="35" w16cid:durableId="839270873">
    <w:abstractNumId w:val="1"/>
  </w:num>
  <w:num w:numId="36" w16cid:durableId="281376302">
    <w:abstractNumId w:val="4"/>
  </w:num>
  <w:num w:numId="37" w16cid:durableId="798232646">
    <w:abstractNumId w:val="10"/>
  </w:num>
  <w:num w:numId="38" w16cid:durableId="372123381">
    <w:abstractNumId w:val="14"/>
  </w:num>
  <w:num w:numId="39" w16cid:durableId="1863281046">
    <w:abstractNumId w:val="46"/>
  </w:num>
  <w:num w:numId="40" w16cid:durableId="231081511">
    <w:abstractNumId w:val="32"/>
  </w:num>
  <w:num w:numId="41" w16cid:durableId="2035113917">
    <w:abstractNumId w:val="21"/>
  </w:num>
  <w:num w:numId="42" w16cid:durableId="696079005">
    <w:abstractNumId w:val="45"/>
  </w:num>
  <w:num w:numId="43" w16cid:durableId="1975600502">
    <w:abstractNumId w:val="51"/>
  </w:num>
  <w:num w:numId="44" w16cid:durableId="780416706">
    <w:abstractNumId w:val="18"/>
  </w:num>
  <w:num w:numId="45" w16cid:durableId="224881346">
    <w:abstractNumId w:val="53"/>
  </w:num>
  <w:num w:numId="46" w16cid:durableId="1393652417">
    <w:abstractNumId w:val="55"/>
  </w:num>
  <w:num w:numId="47" w16cid:durableId="1633748569">
    <w:abstractNumId w:val="59"/>
  </w:num>
  <w:num w:numId="48" w16cid:durableId="717822336">
    <w:abstractNumId w:val="34"/>
  </w:num>
  <w:num w:numId="49" w16cid:durableId="86653396">
    <w:abstractNumId w:val="27"/>
  </w:num>
  <w:num w:numId="50" w16cid:durableId="476723673">
    <w:abstractNumId w:val="77"/>
  </w:num>
  <w:num w:numId="51" w16cid:durableId="398016995">
    <w:abstractNumId w:val="54"/>
  </w:num>
  <w:num w:numId="52" w16cid:durableId="39016193">
    <w:abstractNumId w:val="67"/>
  </w:num>
  <w:num w:numId="53" w16cid:durableId="1193764645">
    <w:abstractNumId w:val="8"/>
  </w:num>
  <w:num w:numId="54" w16cid:durableId="1125125293">
    <w:abstractNumId w:val="38"/>
  </w:num>
  <w:num w:numId="55" w16cid:durableId="1489515136">
    <w:abstractNumId w:val="16"/>
  </w:num>
  <w:num w:numId="56" w16cid:durableId="738400594">
    <w:abstractNumId w:val="15"/>
  </w:num>
  <w:num w:numId="57" w16cid:durableId="515000801">
    <w:abstractNumId w:val="60"/>
  </w:num>
  <w:num w:numId="58" w16cid:durableId="70540118">
    <w:abstractNumId w:val="56"/>
  </w:num>
  <w:num w:numId="59" w16cid:durableId="1404334472">
    <w:abstractNumId w:val="52"/>
  </w:num>
  <w:num w:numId="60" w16cid:durableId="389613920">
    <w:abstractNumId w:val="42"/>
  </w:num>
  <w:num w:numId="61" w16cid:durableId="821039651">
    <w:abstractNumId w:val="36"/>
  </w:num>
  <w:num w:numId="62" w16cid:durableId="1557203225">
    <w:abstractNumId w:val="26"/>
  </w:num>
  <w:num w:numId="63" w16cid:durableId="1505439173">
    <w:abstractNumId w:val="0"/>
  </w:num>
  <w:num w:numId="64" w16cid:durableId="1419791607">
    <w:abstractNumId w:val="13"/>
  </w:num>
  <w:num w:numId="65" w16cid:durableId="194269481">
    <w:abstractNumId w:val="72"/>
  </w:num>
  <w:num w:numId="66" w16cid:durableId="7832333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67144696">
    <w:abstractNumId w:val="31"/>
  </w:num>
  <w:num w:numId="68" w16cid:durableId="1922180140">
    <w:abstractNumId w:val="64"/>
  </w:num>
  <w:num w:numId="69" w16cid:durableId="176209671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8962379">
    <w:abstractNumId w:val="29"/>
  </w:num>
  <w:num w:numId="71" w16cid:durableId="529294327">
    <w:abstractNumId w:val="24"/>
  </w:num>
  <w:num w:numId="72" w16cid:durableId="1163277669">
    <w:abstractNumId w:val="62"/>
  </w:num>
  <w:num w:numId="73" w16cid:durableId="1974941757">
    <w:abstractNumId w:val="12"/>
  </w:num>
  <w:num w:numId="74" w16cid:durableId="1612279157">
    <w:abstractNumId w:val="9"/>
  </w:num>
  <w:num w:numId="75" w16cid:durableId="342827886">
    <w:abstractNumId w:val="63"/>
  </w:num>
  <w:num w:numId="76" w16cid:durableId="509609074">
    <w:abstractNumId w:val="43"/>
  </w:num>
  <w:num w:numId="77" w16cid:durableId="77287035">
    <w:abstractNumId w:val="40"/>
  </w:num>
  <w:num w:numId="78" w16cid:durableId="517617343">
    <w:abstractNumId w:val="11"/>
  </w:num>
  <w:num w:numId="79" w16cid:durableId="1960792210">
    <w:abstractNumId w:val="44"/>
  </w:num>
  <w:num w:numId="80" w16cid:durableId="1295674295">
    <w:abstractNumId w:val="6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1598099">
    <w:abstractNumId w:val="35"/>
  </w:num>
  <w:num w:numId="82" w16cid:durableId="5372016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4782609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910005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06BC"/>
    <w:rsid w:val="00000A7B"/>
    <w:rsid w:val="00000E15"/>
    <w:rsid w:val="000017E1"/>
    <w:rsid w:val="00001BDA"/>
    <w:rsid w:val="00001C91"/>
    <w:rsid w:val="00001CD5"/>
    <w:rsid w:val="00001DA6"/>
    <w:rsid w:val="00001FD3"/>
    <w:rsid w:val="00002364"/>
    <w:rsid w:val="00002495"/>
    <w:rsid w:val="000025CC"/>
    <w:rsid w:val="000026B4"/>
    <w:rsid w:val="000040BA"/>
    <w:rsid w:val="00004352"/>
    <w:rsid w:val="000044C4"/>
    <w:rsid w:val="0000527B"/>
    <w:rsid w:val="00007222"/>
    <w:rsid w:val="00007632"/>
    <w:rsid w:val="000108A0"/>
    <w:rsid w:val="00011EB3"/>
    <w:rsid w:val="00013A27"/>
    <w:rsid w:val="0001419B"/>
    <w:rsid w:val="00014913"/>
    <w:rsid w:val="00014D3F"/>
    <w:rsid w:val="00014F12"/>
    <w:rsid w:val="00015F6D"/>
    <w:rsid w:val="00017586"/>
    <w:rsid w:val="00017DF4"/>
    <w:rsid w:val="00020D97"/>
    <w:rsid w:val="00021A6A"/>
    <w:rsid w:val="000222A3"/>
    <w:rsid w:val="000223B8"/>
    <w:rsid w:val="000235C8"/>
    <w:rsid w:val="0002497A"/>
    <w:rsid w:val="00024CCC"/>
    <w:rsid w:val="00026588"/>
    <w:rsid w:val="000266E3"/>
    <w:rsid w:val="00026764"/>
    <w:rsid w:val="000271E1"/>
    <w:rsid w:val="00027218"/>
    <w:rsid w:val="000275E8"/>
    <w:rsid w:val="00027CB5"/>
    <w:rsid w:val="000300A8"/>
    <w:rsid w:val="0003198C"/>
    <w:rsid w:val="00032753"/>
    <w:rsid w:val="0003282F"/>
    <w:rsid w:val="00033D5A"/>
    <w:rsid w:val="000344AB"/>
    <w:rsid w:val="00034CA9"/>
    <w:rsid w:val="00035508"/>
    <w:rsid w:val="000356F5"/>
    <w:rsid w:val="0003583C"/>
    <w:rsid w:val="00035D2B"/>
    <w:rsid w:val="0003674D"/>
    <w:rsid w:val="00037B98"/>
    <w:rsid w:val="000401C5"/>
    <w:rsid w:val="00040671"/>
    <w:rsid w:val="00040AEA"/>
    <w:rsid w:val="00041338"/>
    <w:rsid w:val="000413E8"/>
    <w:rsid w:val="00041F5D"/>
    <w:rsid w:val="000435CD"/>
    <w:rsid w:val="00043ABD"/>
    <w:rsid w:val="00043EB2"/>
    <w:rsid w:val="0004418E"/>
    <w:rsid w:val="00044228"/>
    <w:rsid w:val="000457E8"/>
    <w:rsid w:val="000459CD"/>
    <w:rsid w:val="00046ABB"/>
    <w:rsid w:val="00050713"/>
    <w:rsid w:val="00051548"/>
    <w:rsid w:val="00051BF1"/>
    <w:rsid w:val="000524E0"/>
    <w:rsid w:val="00052A58"/>
    <w:rsid w:val="000531D9"/>
    <w:rsid w:val="000541F7"/>
    <w:rsid w:val="000549FA"/>
    <w:rsid w:val="00054D59"/>
    <w:rsid w:val="00055B2D"/>
    <w:rsid w:val="00055D78"/>
    <w:rsid w:val="00056821"/>
    <w:rsid w:val="00057801"/>
    <w:rsid w:val="00057EA7"/>
    <w:rsid w:val="00061323"/>
    <w:rsid w:val="00061DD8"/>
    <w:rsid w:val="00063992"/>
    <w:rsid w:val="000639BE"/>
    <w:rsid w:val="00063DA6"/>
    <w:rsid w:val="00064852"/>
    <w:rsid w:val="00065C16"/>
    <w:rsid w:val="00066B3C"/>
    <w:rsid w:val="00066E1F"/>
    <w:rsid w:val="00067722"/>
    <w:rsid w:val="00067881"/>
    <w:rsid w:val="00067918"/>
    <w:rsid w:val="000701A4"/>
    <w:rsid w:val="000708FA"/>
    <w:rsid w:val="00070E91"/>
    <w:rsid w:val="000720A1"/>
    <w:rsid w:val="00072BB5"/>
    <w:rsid w:val="0007312C"/>
    <w:rsid w:val="0007359E"/>
    <w:rsid w:val="00073642"/>
    <w:rsid w:val="00074468"/>
    <w:rsid w:val="00075124"/>
    <w:rsid w:val="00075A2C"/>
    <w:rsid w:val="00075CEC"/>
    <w:rsid w:val="000760CB"/>
    <w:rsid w:val="0007692C"/>
    <w:rsid w:val="00076C7C"/>
    <w:rsid w:val="00076E77"/>
    <w:rsid w:val="000772D6"/>
    <w:rsid w:val="00080A34"/>
    <w:rsid w:val="00081170"/>
    <w:rsid w:val="0008420E"/>
    <w:rsid w:val="000857E7"/>
    <w:rsid w:val="00085D1A"/>
    <w:rsid w:val="00086622"/>
    <w:rsid w:val="00086756"/>
    <w:rsid w:val="000902FF"/>
    <w:rsid w:val="00090550"/>
    <w:rsid w:val="0009070B"/>
    <w:rsid w:val="00090ECB"/>
    <w:rsid w:val="00091265"/>
    <w:rsid w:val="0009137C"/>
    <w:rsid w:val="0009244B"/>
    <w:rsid w:val="00092D10"/>
    <w:rsid w:val="00092DBC"/>
    <w:rsid w:val="0009400B"/>
    <w:rsid w:val="000951F7"/>
    <w:rsid w:val="00095A1E"/>
    <w:rsid w:val="00095DC5"/>
    <w:rsid w:val="00095FAB"/>
    <w:rsid w:val="00096194"/>
    <w:rsid w:val="000964D9"/>
    <w:rsid w:val="00096DB6"/>
    <w:rsid w:val="00096EFD"/>
    <w:rsid w:val="00097814"/>
    <w:rsid w:val="000A03A5"/>
    <w:rsid w:val="000A04FC"/>
    <w:rsid w:val="000A09C2"/>
    <w:rsid w:val="000A0D6D"/>
    <w:rsid w:val="000A0F78"/>
    <w:rsid w:val="000A13D0"/>
    <w:rsid w:val="000A27EB"/>
    <w:rsid w:val="000A2AC1"/>
    <w:rsid w:val="000A3088"/>
    <w:rsid w:val="000A31D2"/>
    <w:rsid w:val="000A33DA"/>
    <w:rsid w:val="000A3C89"/>
    <w:rsid w:val="000A3CAC"/>
    <w:rsid w:val="000A4143"/>
    <w:rsid w:val="000A491A"/>
    <w:rsid w:val="000A54A1"/>
    <w:rsid w:val="000A5BD8"/>
    <w:rsid w:val="000A5F21"/>
    <w:rsid w:val="000A7276"/>
    <w:rsid w:val="000B04BB"/>
    <w:rsid w:val="000B0E89"/>
    <w:rsid w:val="000B336C"/>
    <w:rsid w:val="000B4099"/>
    <w:rsid w:val="000B41E4"/>
    <w:rsid w:val="000B5376"/>
    <w:rsid w:val="000B537E"/>
    <w:rsid w:val="000B6A59"/>
    <w:rsid w:val="000B6E9D"/>
    <w:rsid w:val="000B7EC2"/>
    <w:rsid w:val="000C0C4F"/>
    <w:rsid w:val="000C10E7"/>
    <w:rsid w:val="000C11E5"/>
    <w:rsid w:val="000C235D"/>
    <w:rsid w:val="000C2A3B"/>
    <w:rsid w:val="000C30FA"/>
    <w:rsid w:val="000C354D"/>
    <w:rsid w:val="000C3801"/>
    <w:rsid w:val="000C472F"/>
    <w:rsid w:val="000C487F"/>
    <w:rsid w:val="000C6281"/>
    <w:rsid w:val="000C7530"/>
    <w:rsid w:val="000C7EA9"/>
    <w:rsid w:val="000D0722"/>
    <w:rsid w:val="000D0B1B"/>
    <w:rsid w:val="000D195B"/>
    <w:rsid w:val="000D3350"/>
    <w:rsid w:val="000D3C1F"/>
    <w:rsid w:val="000D4105"/>
    <w:rsid w:val="000D4BCA"/>
    <w:rsid w:val="000D568C"/>
    <w:rsid w:val="000D5E88"/>
    <w:rsid w:val="000D5F16"/>
    <w:rsid w:val="000E0543"/>
    <w:rsid w:val="000E06E2"/>
    <w:rsid w:val="000E0C30"/>
    <w:rsid w:val="000E19FF"/>
    <w:rsid w:val="000E1CA0"/>
    <w:rsid w:val="000E367F"/>
    <w:rsid w:val="000E3A36"/>
    <w:rsid w:val="000E3E9D"/>
    <w:rsid w:val="000E47EB"/>
    <w:rsid w:val="000E4C49"/>
    <w:rsid w:val="000E4C53"/>
    <w:rsid w:val="000E52F8"/>
    <w:rsid w:val="000E5DB5"/>
    <w:rsid w:val="000E5E31"/>
    <w:rsid w:val="000E611F"/>
    <w:rsid w:val="000F03E2"/>
    <w:rsid w:val="000F0E3D"/>
    <w:rsid w:val="000F0FFB"/>
    <w:rsid w:val="000F1485"/>
    <w:rsid w:val="000F1509"/>
    <w:rsid w:val="000F151C"/>
    <w:rsid w:val="000F1B06"/>
    <w:rsid w:val="000F1DAB"/>
    <w:rsid w:val="000F2060"/>
    <w:rsid w:val="000F222B"/>
    <w:rsid w:val="000F3B2A"/>
    <w:rsid w:val="000F455D"/>
    <w:rsid w:val="000F4639"/>
    <w:rsid w:val="000F4C1E"/>
    <w:rsid w:val="000F52AA"/>
    <w:rsid w:val="000F6151"/>
    <w:rsid w:val="000F6197"/>
    <w:rsid w:val="000F7D37"/>
    <w:rsid w:val="00100019"/>
    <w:rsid w:val="00100D16"/>
    <w:rsid w:val="00103181"/>
    <w:rsid w:val="001036B6"/>
    <w:rsid w:val="001041EC"/>
    <w:rsid w:val="0010485D"/>
    <w:rsid w:val="001070A0"/>
    <w:rsid w:val="00111701"/>
    <w:rsid w:val="00111CFF"/>
    <w:rsid w:val="00112140"/>
    <w:rsid w:val="00112CCF"/>
    <w:rsid w:val="00113BD5"/>
    <w:rsid w:val="00113E8C"/>
    <w:rsid w:val="001156BF"/>
    <w:rsid w:val="00116683"/>
    <w:rsid w:val="001174F8"/>
    <w:rsid w:val="001203AF"/>
    <w:rsid w:val="00120531"/>
    <w:rsid w:val="00120918"/>
    <w:rsid w:val="00121A9B"/>
    <w:rsid w:val="00123832"/>
    <w:rsid w:val="00123D88"/>
    <w:rsid w:val="0012562C"/>
    <w:rsid w:val="00126166"/>
    <w:rsid w:val="00126327"/>
    <w:rsid w:val="0012645E"/>
    <w:rsid w:val="00126BDD"/>
    <w:rsid w:val="001278C5"/>
    <w:rsid w:val="00130220"/>
    <w:rsid w:val="00130A49"/>
    <w:rsid w:val="00130DC9"/>
    <w:rsid w:val="00132150"/>
    <w:rsid w:val="00132FB1"/>
    <w:rsid w:val="0013316D"/>
    <w:rsid w:val="00133403"/>
    <w:rsid w:val="0013399D"/>
    <w:rsid w:val="00134B39"/>
    <w:rsid w:val="00134ED1"/>
    <w:rsid w:val="00134F94"/>
    <w:rsid w:val="0013561D"/>
    <w:rsid w:val="001365AD"/>
    <w:rsid w:val="001404B8"/>
    <w:rsid w:val="001413F4"/>
    <w:rsid w:val="0014146C"/>
    <w:rsid w:val="001420BE"/>
    <w:rsid w:val="00142B60"/>
    <w:rsid w:val="001435DE"/>
    <w:rsid w:val="00143EC4"/>
    <w:rsid w:val="00144D18"/>
    <w:rsid w:val="00146296"/>
    <w:rsid w:val="001464D5"/>
    <w:rsid w:val="001467F3"/>
    <w:rsid w:val="00146E73"/>
    <w:rsid w:val="0014736A"/>
    <w:rsid w:val="00147992"/>
    <w:rsid w:val="00147BFC"/>
    <w:rsid w:val="00147FB6"/>
    <w:rsid w:val="00150A58"/>
    <w:rsid w:val="00151274"/>
    <w:rsid w:val="001516A7"/>
    <w:rsid w:val="00151DBE"/>
    <w:rsid w:val="00151ED1"/>
    <w:rsid w:val="00151F50"/>
    <w:rsid w:val="00152426"/>
    <w:rsid w:val="00152690"/>
    <w:rsid w:val="00152825"/>
    <w:rsid w:val="00152B1C"/>
    <w:rsid w:val="0015342F"/>
    <w:rsid w:val="0015367F"/>
    <w:rsid w:val="0015430A"/>
    <w:rsid w:val="0015483B"/>
    <w:rsid w:val="00155C45"/>
    <w:rsid w:val="00156B69"/>
    <w:rsid w:val="00157A43"/>
    <w:rsid w:val="001608D2"/>
    <w:rsid w:val="00161B54"/>
    <w:rsid w:val="00162123"/>
    <w:rsid w:val="001639D3"/>
    <w:rsid w:val="00164790"/>
    <w:rsid w:val="00166BB2"/>
    <w:rsid w:val="00167F2F"/>
    <w:rsid w:val="00167F43"/>
    <w:rsid w:val="00170235"/>
    <w:rsid w:val="00170860"/>
    <w:rsid w:val="00170D4C"/>
    <w:rsid w:val="0017126E"/>
    <w:rsid w:val="00171A19"/>
    <w:rsid w:val="00172A7D"/>
    <w:rsid w:val="001738B2"/>
    <w:rsid w:val="00176373"/>
    <w:rsid w:val="0017726D"/>
    <w:rsid w:val="00177472"/>
    <w:rsid w:val="0018084A"/>
    <w:rsid w:val="001808B1"/>
    <w:rsid w:val="001823AA"/>
    <w:rsid w:val="0018284A"/>
    <w:rsid w:val="00183845"/>
    <w:rsid w:val="0018403B"/>
    <w:rsid w:val="00184825"/>
    <w:rsid w:val="0018575A"/>
    <w:rsid w:val="00185931"/>
    <w:rsid w:val="00185B69"/>
    <w:rsid w:val="00186B14"/>
    <w:rsid w:val="00186E0D"/>
    <w:rsid w:val="001871DE"/>
    <w:rsid w:val="0018740E"/>
    <w:rsid w:val="00190175"/>
    <w:rsid w:val="00190885"/>
    <w:rsid w:val="00191A21"/>
    <w:rsid w:val="00193251"/>
    <w:rsid w:val="00193994"/>
    <w:rsid w:val="00193B4D"/>
    <w:rsid w:val="00193B78"/>
    <w:rsid w:val="001950A2"/>
    <w:rsid w:val="00195759"/>
    <w:rsid w:val="0019577D"/>
    <w:rsid w:val="00195A89"/>
    <w:rsid w:val="00195BA0"/>
    <w:rsid w:val="00195C90"/>
    <w:rsid w:val="001960CF"/>
    <w:rsid w:val="001960EF"/>
    <w:rsid w:val="00196593"/>
    <w:rsid w:val="00196F5C"/>
    <w:rsid w:val="00197560"/>
    <w:rsid w:val="00197597"/>
    <w:rsid w:val="001979D5"/>
    <w:rsid w:val="001A0C28"/>
    <w:rsid w:val="001A0CB2"/>
    <w:rsid w:val="001A1B67"/>
    <w:rsid w:val="001A2FC6"/>
    <w:rsid w:val="001A301B"/>
    <w:rsid w:val="001A34A0"/>
    <w:rsid w:val="001A3548"/>
    <w:rsid w:val="001A35FE"/>
    <w:rsid w:val="001A41E9"/>
    <w:rsid w:val="001A5754"/>
    <w:rsid w:val="001A6245"/>
    <w:rsid w:val="001A6627"/>
    <w:rsid w:val="001A6B20"/>
    <w:rsid w:val="001A705C"/>
    <w:rsid w:val="001A710D"/>
    <w:rsid w:val="001A72FD"/>
    <w:rsid w:val="001A7B17"/>
    <w:rsid w:val="001B04C4"/>
    <w:rsid w:val="001B0856"/>
    <w:rsid w:val="001B08C3"/>
    <w:rsid w:val="001B1FC5"/>
    <w:rsid w:val="001B24F5"/>
    <w:rsid w:val="001B3797"/>
    <w:rsid w:val="001B41D3"/>
    <w:rsid w:val="001B4BDE"/>
    <w:rsid w:val="001B5005"/>
    <w:rsid w:val="001B5914"/>
    <w:rsid w:val="001B5D6F"/>
    <w:rsid w:val="001B5DB5"/>
    <w:rsid w:val="001B5F2B"/>
    <w:rsid w:val="001B775A"/>
    <w:rsid w:val="001C0741"/>
    <w:rsid w:val="001C10F6"/>
    <w:rsid w:val="001C1814"/>
    <w:rsid w:val="001C1DBA"/>
    <w:rsid w:val="001C2874"/>
    <w:rsid w:val="001C2935"/>
    <w:rsid w:val="001C2BFD"/>
    <w:rsid w:val="001C2C99"/>
    <w:rsid w:val="001C49B8"/>
    <w:rsid w:val="001C5A19"/>
    <w:rsid w:val="001C6762"/>
    <w:rsid w:val="001C6C14"/>
    <w:rsid w:val="001C7033"/>
    <w:rsid w:val="001C7EEB"/>
    <w:rsid w:val="001D07FB"/>
    <w:rsid w:val="001D0814"/>
    <w:rsid w:val="001D0861"/>
    <w:rsid w:val="001D0D21"/>
    <w:rsid w:val="001D0EAD"/>
    <w:rsid w:val="001D15DE"/>
    <w:rsid w:val="001D19F2"/>
    <w:rsid w:val="001D1D16"/>
    <w:rsid w:val="001D2B01"/>
    <w:rsid w:val="001D4753"/>
    <w:rsid w:val="001D5265"/>
    <w:rsid w:val="001D5B2E"/>
    <w:rsid w:val="001D5BF6"/>
    <w:rsid w:val="001D6B13"/>
    <w:rsid w:val="001D6EFB"/>
    <w:rsid w:val="001D73B9"/>
    <w:rsid w:val="001D7DE7"/>
    <w:rsid w:val="001E01AF"/>
    <w:rsid w:val="001E0D53"/>
    <w:rsid w:val="001E16E8"/>
    <w:rsid w:val="001E34AE"/>
    <w:rsid w:val="001E37DC"/>
    <w:rsid w:val="001E4F35"/>
    <w:rsid w:val="001E569A"/>
    <w:rsid w:val="001E62E8"/>
    <w:rsid w:val="001E63A8"/>
    <w:rsid w:val="001E65DC"/>
    <w:rsid w:val="001E662A"/>
    <w:rsid w:val="001E69F5"/>
    <w:rsid w:val="001E7575"/>
    <w:rsid w:val="001E7960"/>
    <w:rsid w:val="001F062C"/>
    <w:rsid w:val="001F2429"/>
    <w:rsid w:val="001F2478"/>
    <w:rsid w:val="001F250C"/>
    <w:rsid w:val="001F2D80"/>
    <w:rsid w:val="001F30DE"/>
    <w:rsid w:val="001F420D"/>
    <w:rsid w:val="001F45CE"/>
    <w:rsid w:val="001F4679"/>
    <w:rsid w:val="001F5A0D"/>
    <w:rsid w:val="001F5A63"/>
    <w:rsid w:val="001F64E4"/>
    <w:rsid w:val="001F6D33"/>
    <w:rsid w:val="001F7BCE"/>
    <w:rsid w:val="0020279B"/>
    <w:rsid w:val="00202A51"/>
    <w:rsid w:val="002031DB"/>
    <w:rsid w:val="00204554"/>
    <w:rsid w:val="00204807"/>
    <w:rsid w:val="00204B3E"/>
    <w:rsid w:val="00204E35"/>
    <w:rsid w:val="00205011"/>
    <w:rsid w:val="0020679C"/>
    <w:rsid w:val="00207392"/>
    <w:rsid w:val="00207676"/>
    <w:rsid w:val="002076A2"/>
    <w:rsid w:val="00210449"/>
    <w:rsid w:val="002116AA"/>
    <w:rsid w:val="0021240C"/>
    <w:rsid w:val="00212595"/>
    <w:rsid w:val="00212649"/>
    <w:rsid w:val="002128AB"/>
    <w:rsid w:val="00212DDF"/>
    <w:rsid w:val="0021309B"/>
    <w:rsid w:val="00215103"/>
    <w:rsid w:val="00216416"/>
    <w:rsid w:val="0022031E"/>
    <w:rsid w:val="002203C7"/>
    <w:rsid w:val="002215D6"/>
    <w:rsid w:val="00221C96"/>
    <w:rsid w:val="002229F1"/>
    <w:rsid w:val="00224949"/>
    <w:rsid w:val="00224AC1"/>
    <w:rsid w:val="00224DF9"/>
    <w:rsid w:val="0022591E"/>
    <w:rsid w:val="00225A80"/>
    <w:rsid w:val="00226200"/>
    <w:rsid w:val="00226279"/>
    <w:rsid w:val="00226948"/>
    <w:rsid w:val="0022718C"/>
    <w:rsid w:val="00230192"/>
    <w:rsid w:val="0023226A"/>
    <w:rsid w:val="00232C0B"/>
    <w:rsid w:val="00233080"/>
    <w:rsid w:val="002344AE"/>
    <w:rsid w:val="00234753"/>
    <w:rsid w:val="00235F2B"/>
    <w:rsid w:val="00237032"/>
    <w:rsid w:val="00237052"/>
    <w:rsid w:val="002371C0"/>
    <w:rsid w:val="00237C2B"/>
    <w:rsid w:val="002412D4"/>
    <w:rsid w:val="00241DDD"/>
    <w:rsid w:val="002423D9"/>
    <w:rsid w:val="00244059"/>
    <w:rsid w:val="0024493F"/>
    <w:rsid w:val="00244FB8"/>
    <w:rsid w:val="00246384"/>
    <w:rsid w:val="00246EA6"/>
    <w:rsid w:val="002470D1"/>
    <w:rsid w:val="00247CE5"/>
    <w:rsid w:val="002506AC"/>
    <w:rsid w:val="002511F4"/>
    <w:rsid w:val="00252697"/>
    <w:rsid w:val="0025281A"/>
    <w:rsid w:val="00252938"/>
    <w:rsid w:val="00252CF7"/>
    <w:rsid w:val="002531B0"/>
    <w:rsid w:val="00253ABD"/>
    <w:rsid w:val="00254256"/>
    <w:rsid w:val="002559D9"/>
    <w:rsid w:val="00255D65"/>
    <w:rsid w:val="00256D96"/>
    <w:rsid w:val="00256F26"/>
    <w:rsid w:val="00257371"/>
    <w:rsid w:val="00260A7E"/>
    <w:rsid w:val="00260AFB"/>
    <w:rsid w:val="002611E8"/>
    <w:rsid w:val="002614CE"/>
    <w:rsid w:val="002619DF"/>
    <w:rsid w:val="00261AB3"/>
    <w:rsid w:val="00262AF5"/>
    <w:rsid w:val="002643F5"/>
    <w:rsid w:val="00266A09"/>
    <w:rsid w:val="00270475"/>
    <w:rsid w:val="002704AF"/>
    <w:rsid w:val="00271768"/>
    <w:rsid w:val="00271CBC"/>
    <w:rsid w:val="0027221E"/>
    <w:rsid w:val="00272726"/>
    <w:rsid w:val="0027309D"/>
    <w:rsid w:val="00273CF6"/>
    <w:rsid w:val="00273D1E"/>
    <w:rsid w:val="00273E31"/>
    <w:rsid w:val="00273FC7"/>
    <w:rsid w:val="00274E7D"/>
    <w:rsid w:val="00275F16"/>
    <w:rsid w:val="0028239D"/>
    <w:rsid w:val="00282DAD"/>
    <w:rsid w:val="00282F8B"/>
    <w:rsid w:val="0028343F"/>
    <w:rsid w:val="00283911"/>
    <w:rsid w:val="00283F74"/>
    <w:rsid w:val="002841F8"/>
    <w:rsid w:val="002847A6"/>
    <w:rsid w:val="002853C6"/>
    <w:rsid w:val="00285B04"/>
    <w:rsid w:val="00285BC4"/>
    <w:rsid w:val="002861E3"/>
    <w:rsid w:val="0028643C"/>
    <w:rsid w:val="00286BE3"/>
    <w:rsid w:val="00286C7D"/>
    <w:rsid w:val="00286FE7"/>
    <w:rsid w:val="00291079"/>
    <w:rsid w:val="00293A2B"/>
    <w:rsid w:val="00293D85"/>
    <w:rsid w:val="00293F90"/>
    <w:rsid w:val="00294231"/>
    <w:rsid w:val="00294A56"/>
    <w:rsid w:val="002959DE"/>
    <w:rsid w:val="0029668E"/>
    <w:rsid w:val="00296FE6"/>
    <w:rsid w:val="00297098"/>
    <w:rsid w:val="002975FD"/>
    <w:rsid w:val="002A0546"/>
    <w:rsid w:val="002A351C"/>
    <w:rsid w:val="002A47E7"/>
    <w:rsid w:val="002A4D1A"/>
    <w:rsid w:val="002A4E0C"/>
    <w:rsid w:val="002A5D65"/>
    <w:rsid w:val="002A6EE1"/>
    <w:rsid w:val="002A6F1D"/>
    <w:rsid w:val="002A7285"/>
    <w:rsid w:val="002A74B3"/>
    <w:rsid w:val="002A78F5"/>
    <w:rsid w:val="002B022E"/>
    <w:rsid w:val="002B0981"/>
    <w:rsid w:val="002B0ADA"/>
    <w:rsid w:val="002B0D04"/>
    <w:rsid w:val="002B26FD"/>
    <w:rsid w:val="002B29FC"/>
    <w:rsid w:val="002B3828"/>
    <w:rsid w:val="002B39C9"/>
    <w:rsid w:val="002B476C"/>
    <w:rsid w:val="002B4893"/>
    <w:rsid w:val="002B4AD0"/>
    <w:rsid w:val="002B4B2E"/>
    <w:rsid w:val="002B58A7"/>
    <w:rsid w:val="002B5953"/>
    <w:rsid w:val="002B687C"/>
    <w:rsid w:val="002B6A4A"/>
    <w:rsid w:val="002B6E22"/>
    <w:rsid w:val="002B6F19"/>
    <w:rsid w:val="002B7DEF"/>
    <w:rsid w:val="002C089E"/>
    <w:rsid w:val="002C3C4C"/>
    <w:rsid w:val="002C3E77"/>
    <w:rsid w:val="002C3F42"/>
    <w:rsid w:val="002C5269"/>
    <w:rsid w:val="002C5B74"/>
    <w:rsid w:val="002C6C9C"/>
    <w:rsid w:val="002C77CA"/>
    <w:rsid w:val="002C7915"/>
    <w:rsid w:val="002C7CD5"/>
    <w:rsid w:val="002D0197"/>
    <w:rsid w:val="002D093B"/>
    <w:rsid w:val="002D17F7"/>
    <w:rsid w:val="002D2262"/>
    <w:rsid w:val="002D2CA2"/>
    <w:rsid w:val="002D3797"/>
    <w:rsid w:val="002D3BF9"/>
    <w:rsid w:val="002D4A62"/>
    <w:rsid w:val="002D51AC"/>
    <w:rsid w:val="002D5845"/>
    <w:rsid w:val="002D5DC9"/>
    <w:rsid w:val="002D6E64"/>
    <w:rsid w:val="002D6FB6"/>
    <w:rsid w:val="002E2B9C"/>
    <w:rsid w:val="002E39E2"/>
    <w:rsid w:val="002E3B3E"/>
    <w:rsid w:val="002E54E1"/>
    <w:rsid w:val="002E5DA1"/>
    <w:rsid w:val="002E6B9C"/>
    <w:rsid w:val="002E78DC"/>
    <w:rsid w:val="002E7B58"/>
    <w:rsid w:val="002F3487"/>
    <w:rsid w:val="002F3AAA"/>
    <w:rsid w:val="002F4871"/>
    <w:rsid w:val="002F5195"/>
    <w:rsid w:val="002F69B1"/>
    <w:rsid w:val="002F6E8E"/>
    <w:rsid w:val="002F7125"/>
    <w:rsid w:val="002F7AE1"/>
    <w:rsid w:val="003004B2"/>
    <w:rsid w:val="00301004"/>
    <w:rsid w:val="00301046"/>
    <w:rsid w:val="00301418"/>
    <w:rsid w:val="00301DB5"/>
    <w:rsid w:val="003037D0"/>
    <w:rsid w:val="00303AD3"/>
    <w:rsid w:val="00303DBD"/>
    <w:rsid w:val="00305CF9"/>
    <w:rsid w:val="0030627C"/>
    <w:rsid w:val="003068A7"/>
    <w:rsid w:val="00306DDF"/>
    <w:rsid w:val="0030735F"/>
    <w:rsid w:val="003076F3"/>
    <w:rsid w:val="00310036"/>
    <w:rsid w:val="00310775"/>
    <w:rsid w:val="00311484"/>
    <w:rsid w:val="0031274F"/>
    <w:rsid w:val="00312D4B"/>
    <w:rsid w:val="0031531F"/>
    <w:rsid w:val="003158F8"/>
    <w:rsid w:val="00315A88"/>
    <w:rsid w:val="003164E1"/>
    <w:rsid w:val="003173BC"/>
    <w:rsid w:val="00317C59"/>
    <w:rsid w:val="00317F86"/>
    <w:rsid w:val="00320299"/>
    <w:rsid w:val="00320BA6"/>
    <w:rsid w:val="00320D3A"/>
    <w:rsid w:val="00320FB3"/>
    <w:rsid w:val="00321A37"/>
    <w:rsid w:val="00321D10"/>
    <w:rsid w:val="00322BDE"/>
    <w:rsid w:val="00322C7C"/>
    <w:rsid w:val="00322EE9"/>
    <w:rsid w:val="003233C2"/>
    <w:rsid w:val="00323499"/>
    <w:rsid w:val="00323D72"/>
    <w:rsid w:val="00323F35"/>
    <w:rsid w:val="00324F51"/>
    <w:rsid w:val="0032633D"/>
    <w:rsid w:val="00326FEB"/>
    <w:rsid w:val="00327632"/>
    <w:rsid w:val="00331758"/>
    <w:rsid w:val="0033222C"/>
    <w:rsid w:val="003329B0"/>
    <w:rsid w:val="00333B60"/>
    <w:rsid w:val="00336362"/>
    <w:rsid w:val="00336580"/>
    <w:rsid w:val="00337C82"/>
    <w:rsid w:val="00341903"/>
    <w:rsid w:val="00341BE8"/>
    <w:rsid w:val="00342056"/>
    <w:rsid w:val="0034254F"/>
    <w:rsid w:val="00343162"/>
    <w:rsid w:val="0034374B"/>
    <w:rsid w:val="003439BC"/>
    <w:rsid w:val="00343FD4"/>
    <w:rsid w:val="00344014"/>
    <w:rsid w:val="003445A3"/>
    <w:rsid w:val="00344A20"/>
    <w:rsid w:val="003452AA"/>
    <w:rsid w:val="00347E77"/>
    <w:rsid w:val="003500F4"/>
    <w:rsid w:val="00350225"/>
    <w:rsid w:val="003504F0"/>
    <w:rsid w:val="0035052A"/>
    <w:rsid w:val="00350C6F"/>
    <w:rsid w:val="00350CCB"/>
    <w:rsid w:val="00351C0C"/>
    <w:rsid w:val="003522F4"/>
    <w:rsid w:val="00352BC9"/>
    <w:rsid w:val="00353CAE"/>
    <w:rsid w:val="0035426E"/>
    <w:rsid w:val="00354C5E"/>
    <w:rsid w:val="003552C3"/>
    <w:rsid w:val="00355B9F"/>
    <w:rsid w:val="003565FC"/>
    <w:rsid w:val="00356B15"/>
    <w:rsid w:val="003570FE"/>
    <w:rsid w:val="00357212"/>
    <w:rsid w:val="00357984"/>
    <w:rsid w:val="00357E69"/>
    <w:rsid w:val="003605A6"/>
    <w:rsid w:val="00360674"/>
    <w:rsid w:val="00360D9B"/>
    <w:rsid w:val="00362E23"/>
    <w:rsid w:val="00364EEF"/>
    <w:rsid w:val="003651F1"/>
    <w:rsid w:val="00365D67"/>
    <w:rsid w:val="00365F0E"/>
    <w:rsid w:val="00365FCF"/>
    <w:rsid w:val="00366016"/>
    <w:rsid w:val="003660F8"/>
    <w:rsid w:val="00366422"/>
    <w:rsid w:val="00367BBA"/>
    <w:rsid w:val="003708EF"/>
    <w:rsid w:val="00371367"/>
    <w:rsid w:val="0037137C"/>
    <w:rsid w:val="003713A8"/>
    <w:rsid w:val="003714D8"/>
    <w:rsid w:val="0037434B"/>
    <w:rsid w:val="00374660"/>
    <w:rsid w:val="00374704"/>
    <w:rsid w:val="003748C4"/>
    <w:rsid w:val="0037493F"/>
    <w:rsid w:val="00374ACB"/>
    <w:rsid w:val="00374C42"/>
    <w:rsid w:val="00374E3E"/>
    <w:rsid w:val="00375268"/>
    <w:rsid w:val="003756D5"/>
    <w:rsid w:val="00377369"/>
    <w:rsid w:val="00377715"/>
    <w:rsid w:val="00377777"/>
    <w:rsid w:val="0037792A"/>
    <w:rsid w:val="003803E5"/>
    <w:rsid w:val="00380A71"/>
    <w:rsid w:val="00381107"/>
    <w:rsid w:val="00382B88"/>
    <w:rsid w:val="0038306B"/>
    <w:rsid w:val="00383DDC"/>
    <w:rsid w:val="003851BF"/>
    <w:rsid w:val="00385615"/>
    <w:rsid w:val="003859A3"/>
    <w:rsid w:val="00386A2E"/>
    <w:rsid w:val="00390329"/>
    <w:rsid w:val="003905B8"/>
    <w:rsid w:val="0039082B"/>
    <w:rsid w:val="00390F92"/>
    <w:rsid w:val="003913EF"/>
    <w:rsid w:val="00392122"/>
    <w:rsid w:val="00393289"/>
    <w:rsid w:val="00393590"/>
    <w:rsid w:val="00393A6C"/>
    <w:rsid w:val="003943C6"/>
    <w:rsid w:val="0039585B"/>
    <w:rsid w:val="00395B73"/>
    <w:rsid w:val="003965C9"/>
    <w:rsid w:val="003967CC"/>
    <w:rsid w:val="00396DA0"/>
    <w:rsid w:val="00396FA5"/>
    <w:rsid w:val="00397EA0"/>
    <w:rsid w:val="003A01EE"/>
    <w:rsid w:val="003A02FA"/>
    <w:rsid w:val="003A0621"/>
    <w:rsid w:val="003A09A5"/>
    <w:rsid w:val="003A0EAF"/>
    <w:rsid w:val="003A1C20"/>
    <w:rsid w:val="003A215A"/>
    <w:rsid w:val="003A2541"/>
    <w:rsid w:val="003A2550"/>
    <w:rsid w:val="003A2AAD"/>
    <w:rsid w:val="003A3C75"/>
    <w:rsid w:val="003A4214"/>
    <w:rsid w:val="003A4C7C"/>
    <w:rsid w:val="003A6A67"/>
    <w:rsid w:val="003A7079"/>
    <w:rsid w:val="003B0F02"/>
    <w:rsid w:val="003B1442"/>
    <w:rsid w:val="003B177D"/>
    <w:rsid w:val="003B1E6B"/>
    <w:rsid w:val="003B2F4C"/>
    <w:rsid w:val="003B306C"/>
    <w:rsid w:val="003B3217"/>
    <w:rsid w:val="003B450D"/>
    <w:rsid w:val="003B4F03"/>
    <w:rsid w:val="003B5142"/>
    <w:rsid w:val="003B5959"/>
    <w:rsid w:val="003B6383"/>
    <w:rsid w:val="003B6ABA"/>
    <w:rsid w:val="003B74C9"/>
    <w:rsid w:val="003B79E9"/>
    <w:rsid w:val="003C0273"/>
    <w:rsid w:val="003C2B0C"/>
    <w:rsid w:val="003C2B7B"/>
    <w:rsid w:val="003C2C86"/>
    <w:rsid w:val="003C2DF0"/>
    <w:rsid w:val="003C3086"/>
    <w:rsid w:val="003C32D9"/>
    <w:rsid w:val="003C336B"/>
    <w:rsid w:val="003C6046"/>
    <w:rsid w:val="003C65F8"/>
    <w:rsid w:val="003C6612"/>
    <w:rsid w:val="003C6C3A"/>
    <w:rsid w:val="003C752A"/>
    <w:rsid w:val="003C7791"/>
    <w:rsid w:val="003D16D0"/>
    <w:rsid w:val="003D2420"/>
    <w:rsid w:val="003D2F8C"/>
    <w:rsid w:val="003D318C"/>
    <w:rsid w:val="003D31DA"/>
    <w:rsid w:val="003D3C68"/>
    <w:rsid w:val="003D4999"/>
    <w:rsid w:val="003D4AEC"/>
    <w:rsid w:val="003D51E0"/>
    <w:rsid w:val="003D563F"/>
    <w:rsid w:val="003D58BC"/>
    <w:rsid w:val="003D70D0"/>
    <w:rsid w:val="003D73F2"/>
    <w:rsid w:val="003E060B"/>
    <w:rsid w:val="003E0635"/>
    <w:rsid w:val="003E0E17"/>
    <w:rsid w:val="003E103C"/>
    <w:rsid w:val="003E1121"/>
    <w:rsid w:val="003E1138"/>
    <w:rsid w:val="003E1564"/>
    <w:rsid w:val="003E38CE"/>
    <w:rsid w:val="003E3C8A"/>
    <w:rsid w:val="003E40D0"/>
    <w:rsid w:val="003E41C0"/>
    <w:rsid w:val="003E46B4"/>
    <w:rsid w:val="003E4CF6"/>
    <w:rsid w:val="003E5384"/>
    <w:rsid w:val="003E66A2"/>
    <w:rsid w:val="003E69F6"/>
    <w:rsid w:val="003E6CAB"/>
    <w:rsid w:val="003E74BF"/>
    <w:rsid w:val="003E7740"/>
    <w:rsid w:val="003F051B"/>
    <w:rsid w:val="003F0625"/>
    <w:rsid w:val="003F083C"/>
    <w:rsid w:val="003F0B17"/>
    <w:rsid w:val="003F1518"/>
    <w:rsid w:val="003F1CE8"/>
    <w:rsid w:val="003F2F6C"/>
    <w:rsid w:val="003F3C57"/>
    <w:rsid w:val="003F4570"/>
    <w:rsid w:val="003F5D12"/>
    <w:rsid w:val="003F6A23"/>
    <w:rsid w:val="003F7214"/>
    <w:rsid w:val="003F7296"/>
    <w:rsid w:val="003F7335"/>
    <w:rsid w:val="00400163"/>
    <w:rsid w:val="004009AD"/>
    <w:rsid w:val="00400D61"/>
    <w:rsid w:val="00401162"/>
    <w:rsid w:val="00401D09"/>
    <w:rsid w:val="00402950"/>
    <w:rsid w:val="00403060"/>
    <w:rsid w:val="00403583"/>
    <w:rsid w:val="0040358D"/>
    <w:rsid w:val="00403BD1"/>
    <w:rsid w:val="004040F0"/>
    <w:rsid w:val="00404928"/>
    <w:rsid w:val="00406560"/>
    <w:rsid w:val="0040721C"/>
    <w:rsid w:val="00411052"/>
    <w:rsid w:val="004114C6"/>
    <w:rsid w:val="00411898"/>
    <w:rsid w:val="00411A58"/>
    <w:rsid w:val="00412319"/>
    <w:rsid w:val="00412BBF"/>
    <w:rsid w:val="004143FC"/>
    <w:rsid w:val="004144B4"/>
    <w:rsid w:val="00414CEE"/>
    <w:rsid w:val="00414EA1"/>
    <w:rsid w:val="00414F15"/>
    <w:rsid w:val="004166CB"/>
    <w:rsid w:val="00417665"/>
    <w:rsid w:val="0042084A"/>
    <w:rsid w:val="00421DAC"/>
    <w:rsid w:val="00421FD7"/>
    <w:rsid w:val="0042201D"/>
    <w:rsid w:val="00423C0C"/>
    <w:rsid w:val="00423E18"/>
    <w:rsid w:val="0042550B"/>
    <w:rsid w:val="004258A1"/>
    <w:rsid w:val="00426050"/>
    <w:rsid w:val="004266E0"/>
    <w:rsid w:val="00427D56"/>
    <w:rsid w:val="00430416"/>
    <w:rsid w:val="00431062"/>
    <w:rsid w:val="004326A5"/>
    <w:rsid w:val="004331A5"/>
    <w:rsid w:val="0043370F"/>
    <w:rsid w:val="00433AE2"/>
    <w:rsid w:val="00434360"/>
    <w:rsid w:val="00434B9C"/>
    <w:rsid w:val="0043581F"/>
    <w:rsid w:val="004362EC"/>
    <w:rsid w:val="00436887"/>
    <w:rsid w:val="00436BEE"/>
    <w:rsid w:val="004375AF"/>
    <w:rsid w:val="00437670"/>
    <w:rsid w:val="004400D2"/>
    <w:rsid w:val="00440116"/>
    <w:rsid w:val="00442376"/>
    <w:rsid w:val="00443D34"/>
    <w:rsid w:val="004442B2"/>
    <w:rsid w:val="00444EA3"/>
    <w:rsid w:val="0044655C"/>
    <w:rsid w:val="0044761F"/>
    <w:rsid w:val="00447D07"/>
    <w:rsid w:val="00450C21"/>
    <w:rsid w:val="004510CD"/>
    <w:rsid w:val="00452084"/>
    <w:rsid w:val="00452B76"/>
    <w:rsid w:val="00452CD1"/>
    <w:rsid w:val="00452E40"/>
    <w:rsid w:val="0045407C"/>
    <w:rsid w:val="00454A52"/>
    <w:rsid w:val="004555CB"/>
    <w:rsid w:val="00455B81"/>
    <w:rsid w:val="0046293A"/>
    <w:rsid w:val="004629B0"/>
    <w:rsid w:val="00462A0D"/>
    <w:rsid w:val="00462B28"/>
    <w:rsid w:val="0046441B"/>
    <w:rsid w:val="004644BC"/>
    <w:rsid w:val="0046487E"/>
    <w:rsid w:val="004649AB"/>
    <w:rsid w:val="00465698"/>
    <w:rsid w:val="0046610C"/>
    <w:rsid w:val="0046614E"/>
    <w:rsid w:val="00466F5C"/>
    <w:rsid w:val="00467C70"/>
    <w:rsid w:val="00470621"/>
    <w:rsid w:val="00470B2A"/>
    <w:rsid w:val="0047344D"/>
    <w:rsid w:val="0047354E"/>
    <w:rsid w:val="00473BAE"/>
    <w:rsid w:val="0047428A"/>
    <w:rsid w:val="00474857"/>
    <w:rsid w:val="00474871"/>
    <w:rsid w:val="004758DC"/>
    <w:rsid w:val="004759D6"/>
    <w:rsid w:val="00475A1B"/>
    <w:rsid w:val="004762BB"/>
    <w:rsid w:val="004765C4"/>
    <w:rsid w:val="004776A5"/>
    <w:rsid w:val="00477E93"/>
    <w:rsid w:val="00480022"/>
    <w:rsid w:val="004803D8"/>
    <w:rsid w:val="0048141F"/>
    <w:rsid w:val="00481EAE"/>
    <w:rsid w:val="0048227A"/>
    <w:rsid w:val="00483140"/>
    <w:rsid w:val="00484585"/>
    <w:rsid w:val="004845EF"/>
    <w:rsid w:val="00484A6F"/>
    <w:rsid w:val="004854F2"/>
    <w:rsid w:val="00485C99"/>
    <w:rsid w:val="00486B02"/>
    <w:rsid w:val="004871DC"/>
    <w:rsid w:val="00487474"/>
    <w:rsid w:val="00490C6E"/>
    <w:rsid w:val="00491F37"/>
    <w:rsid w:val="0049293B"/>
    <w:rsid w:val="00492EE7"/>
    <w:rsid w:val="004938E9"/>
    <w:rsid w:val="00494639"/>
    <w:rsid w:val="00494C63"/>
    <w:rsid w:val="0049710C"/>
    <w:rsid w:val="00497229"/>
    <w:rsid w:val="004A0469"/>
    <w:rsid w:val="004A1025"/>
    <w:rsid w:val="004A11CD"/>
    <w:rsid w:val="004A15EF"/>
    <w:rsid w:val="004A1B6E"/>
    <w:rsid w:val="004A2534"/>
    <w:rsid w:val="004A2B98"/>
    <w:rsid w:val="004A3EDC"/>
    <w:rsid w:val="004A4B16"/>
    <w:rsid w:val="004A514D"/>
    <w:rsid w:val="004A6D86"/>
    <w:rsid w:val="004A7363"/>
    <w:rsid w:val="004A7957"/>
    <w:rsid w:val="004B02EA"/>
    <w:rsid w:val="004B05C0"/>
    <w:rsid w:val="004B21EF"/>
    <w:rsid w:val="004B25F9"/>
    <w:rsid w:val="004B31F3"/>
    <w:rsid w:val="004B325C"/>
    <w:rsid w:val="004B38BB"/>
    <w:rsid w:val="004B470B"/>
    <w:rsid w:val="004B4C99"/>
    <w:rsid w:val="004B52A3"/>
    <w:rsid w:val="004B5BC0"/>
    <w:rsid w:val="004B608C"/>
    <w:rsid w:val="004B61A8"/>
    <w:rsid w:val="004B6C34"/>
    <w:rsid w:val="004C0024"/>
    <w:rsid w:val="004C03CD"/>
    <w:rsid w:val="004C060A"/>
    <w:rsid w:val="004C1710"/>
    <w:rsid w:val="004C2813"/>
    <w:rsid w:val="004C34DF"/>
    <w:rsid w:val="004C4279"/>
    <w:rsid w:val="004C4785"/>
    <w:rsid w:val="004C4F4C"/>
    <w:rsid w:val="004C57C8"/>
    <w:rsid w:val="004C5AE2"/>
    <w:rsid w:val="004C5E26"/>
    <w:rsid w:val="004C5F8B"/>
    <w:rsid w:val="004C61E3"/>
    <w:rsid w:val="004C622E"/>
    <w:rsid w:val="004C7362"/>
    <w:rsid w:val="004C7481"/>
    <w:rsid w:val="004C7C4E"/>
    <w:rsid w:val="004D045B"/>
    <w:rsid w:val="004D26F5"/>
    <w:rsid w:val="004D27AA"/>
    <w:rsid w:val="004D34CA"/>
    <w:rsid w:val="004D5AAC"/>
    <w:rsid w:val="004D79D4"/>
    <w:rsid w:val="004D7A76"/>
    <w:rsid w:val="004E1B3D"/>
    <w:rsid w:val="004E21D6"/>
    <w:rsid w:val="004E32D8"/>
    <w:rsid w:val="004E37B6"/>
    <w:rsid w:val="004E4080"/>
    <w:rsid w:val="004E49BD"/>
    <w:rsid w:val="004E4FE2"/>
    <w:rsid w:val="004E5056"/>
    <w:rsid w:val="004E5E24"/>
    <w:rsid w:val="004E658C"/>
    <w:rsid w:val="004E75E2"/>
    <w:rsid w:val="004F06F6"/>
    <w:rsid w:val="004F10B5"/>
    <w:rsid w:val="004F1196"/>
    <w:rsid w:val="004F1B94"/>
    <w:rsid w:val="004F211E"/>
    <w:rsid w:val="004F3FA6"/>
    <w:rsid w:val="004F40B6"/>
    <w:rsid w:val="004F4175"/>
    <w:rsid w:val="004F4932"/>
    <w:rsid w:val="004F4E97"/>
    <w:rsid w:val="004F79B6"/>
    <w:rsid w:val="004F7E90"/>
    <w:rsid w:val="0050021A"/>
    <w:rsid w:val="00501509"/>
    <w:rsid w:val="00501E4D"/>
    <w:rsid w:val="00502E76"/>
    <w:rsid w:val="00503855"/>
    <w:rsid w:val="00503EB7"/>
    <w:rsid w:val="00505106"/>
    <w:rsid w:val="00505442"/>
    <w:rsid w:val="00505F02"/>
    <w:rsid w:val="00506975"/>
    <w:rsid w:val="00507251"/>
    <w:rsid w:val="00507878"/>
    <w:rsid w:val="005108F1"/>
    <w:rsid w:val="00510C6E"/>
    <w:rsid w:val="00512025"/>
    <w:rsid w:val="00512C44"/>
    <w:rsid w:val="00513B0C"/>
    <w:rsid w:val="00513D2C"/>
    <w:rsid w:val="00513E69"/>
    <w:rsid w:val="0051482F"/>
    <w:rsid w:val="00514B0E"/>
    <w:rsid w:val="00515C47"/>
    <w:rsid w:val="00516A2C"/>
    <w:rsid w:val="00516F30"/>
    <w:rsid w:val="00517BF8"/>
    <w:rsid w:val="00520689"/>
    <w:rsid w:val="00521220"/>
    <w:rsid w:val="0052488B"/>
    <w:rsid w:val="00524981"/>
    <w:rsid w:val="00525355"/>
    <w:rsid w:val="00525706"/>
    <w:rsid w:val="00525AB3"/>
    <w:rsid w:val="00525E8E"/>
    <w:rsid w:val="00526D77"/>
    <w:rsid w:val="005275F0"/>
    <w:rsid w:val="00527925"/>
    <w:rsid w:val="00531C25"/>
    <w:rsid w:val="00533767"/>
    <w:rsid w:val="005342E3"/>
    <w:rsid w:val="005348A2"/>
    <w:rsid w:val="005353D6"/>
    <w:rsid w:val="00535586"/>
    <w:rsid w:val="00536080"/>
    <w:rsid w:val="00536B3F"/>
    <w:rsid w:val="0053708B"/>
    <w:rsid w:val="005370B8"/>
    <w:rsid w:val="00537D98"/>
    <w:rsid w:val="0054017D"/>
    <w:rsid w:val="00541CB3"/>
    <w:rsid w:val="005427AB"/>
    <w:rsid w:val="00542F1F"/>
    <w:rsid w:val="00542FCC"/>
    <w:rsid w:val="00543B32"/>
    <w:rsid w:val="00544AFC"/>
    <w:rsid w:val="00545AD4"/>
    <w:rsid w:val="00547D5C"/>
    <w:rsid w:val="00550B8C"/>
    <w:rsid w:val="00550EDD"/>
    <w:rsid w:val="00552553"/>
    <w:rsid w:val="005528EF"/>
    <w:rsid w:val="00552D7E"/>
    <w:rsid w:val="00552E87"/>
    <w:rsid w:val="0055335C"/>
    <w:rsid w:val="005543D6"/>
    <w:rsid w:val="00554E6D"/>
    <w:rsid w:val="005550E7"/>
    <w:rsid w:val="00555F6C"/>
    <w:rsid w:val="00556582"/>
    <w:rsid w:val="00556B00"/>
    <w:rsid w:val="00556B63"/>
    <w:rsid w:val="0055785E"/>
    <w:rsid w:val="0056015B"/>
    <w:rsid w:val="00561385"/>
    <w:rsid w:val="00561451"/>
    <w:rsid w:val="0056197D"/>
    <w:rsid w:val="005619DF"/>
    <w:rsid w:val="005622A8"/>
    <w:rsid w:val="0056260F"/>
    <w:rsid w:val="00563E7B"/>
    <w:rsid w:val="005646BF"/>
    <w:rsid w:val="00564762"/>
    <w:rsid w:val="005649A4"/>
    <w:rsid w:val="00565DC0"/>
    <w:rsid w:val="005665AC"/>
    <w:rsid w:val="0056718C"/>
    <w:rsid w:val="005671DE"/>
    <w:rsid w:val="005677E8"/>
    <w:rsid w:val="005703D6"/>
    <w:rsid w:val="00570FA2"/>
    <w:rsid w:val="00571A96"/>
    <w:rsid w:val="00572041"/>
    <w:rsid w:val="00572D90"/>
    <w:rsid w:val="005735DE"/>
    <w:rsid w:val="0057433D"/>
    <w:rsid w:val="00574402"/>
    <w:rsid w:val="005750E4"/>
    <w:rsid w:val="00575A77"/>
    <w:rsid w:val="00575ECF"/>
    <w:rsid w:val="00576260"/>
    <w:rsid w:val="00576BBF"/>
    <w:rsid w:val="00576C5D"/>
    <w:rsid w:val="00581698"/>
    <w:rsid w:val="00581827"/>
    <w:rsid w:val="0058270C"/>
    <w:rsid w:val="00583200"/>
    <w:rsid w:val="00583550"/>
    <w:rsid w:val="0058388A"/>
    <w:rsid w:val="00583A3C"/>
    <w:rsid w:val="00583DB3"/>
    <w:rsid w:val="0058425B"/>
    <w:rsid w:val="005849BF"/>
    <w:rsid w:val="00584CC7"/>
    <w:rsid w:val="0058594D"/>
    <w:rsid w:val="00585C09"/>
    <w:rsid w:val="00585CF0"/>
    <w:rsid w:val="005865E0"/>
    <w:rsid w:val="00586838"/>
    <w:rsid w:val="00586925"/>
    <w:rsid w:val="00587EAB"/>
    <w:rsid w:val="00590F22"/>
    <w:rsid w:val="00591463"/>
    <w:rsid w:val="00592943"/>
    <w:rsid w:val="00592B9F"/>
    <w:rsid w:val="00593CE2"/>
    <w:rsid w:val="00594D40"/>
    <w:rsid w:val="0059509F"/>
    <w:rsid w:val="005950AA"/>
    <w:rsid w:val="00596000"/>
    <w:rsid w:val="005974BA"/>
    <w:rsid w:val="00597D65"/>
    <w:rsid w:val="005A1151"/>
    <w:rsid w:val="005A14A8"/>
    <w:rsid w:val="005A2463"/>
    <w:rsid w:val="005A2F17"/>
    <w:rsid w:val="005A366D"/>
    <w:rsid w:val="005A4092"/>
    <w:rsid w:val="005A4A66"/>
    <w:rsid w:val="005A5174"/>
    <w:rsid w:val="005A6CE7"/>
    <w:rsid w:val="005A75B5"/>
    <w:rsid w:val="005B0326"/>
    <w:rsid w:val="005B0DF1"/>
    <w:rsid w:val="005B1197"/>
    <w:rsid w:val="005B15D1"/>
    <w:rsid w:val="005B1AC7"/>
    <w:rsid w:val="005B1C43"/>
    <w:rsid w:val="005B1DA6"/>
    <w:rsid w:val="005B37CD"/>
    <w:rsid w:val="005B3AAA"/>
    <w:rsid w:val="005B3D1F"/>
    <w:rsid w:val="005B4182"/>
    <w:rsid w:val="005B428D"/>
    <w:rsid w:val="005B42F5"/>
    <w:rsid w:val="005B48DD"/>
    <w:rsid w:val="005B4D25"/>
    <w:rsid w:val="005B539C"/>
    <w:rsid w:val="005B7A7D"/>
    <w:rsid w:val="005B7E8B"/>
    <w:rsid w:val="005C1092"/>
    <w:rsid w:val="005C1A52"/>
    <w:rsid w:val="005C1BFF"/>
    <w:rsid w:val="005C1D36"/>
    <w:rsid w:val="005C29D2"/>
    <w:rsid w:val="005C2F2A"/>
    <w:rsid w:val="005C3625"/>
    <w:rsid w:val="005C3DF9"/>
    <w:rsid w:val="005C3F79"/>
    <w:rsid w:val="005C47E3"/>
    <w:rsid w:val="005C4879"/>
    <w:rsid w:val="005C4C7F"/>
    <w:rsid w:val="005C4EE8"/>
    <w:rsid w:val="005C5A61"/>
    <w:rsid w:val="005C60DE"/>
    <w:rsid w:val="005C67AE"/>
    <w:rsid w:val="005C701A"/>
    <w:rsid w:val="005C7CB8"/>
    <w:rsid w:val="005D1144"/>
    <w:rsid w:val="005D16D2"/>
    <w:rsid w:val="005D2669"/>
    <w:rsid w:val="005D34F8"/>
    <w:rsid w:val="005D395E"/>
    <w:rsid w:val="005D47C9"/>
    <w:rsid w:val="005D57F9"/>
    <w:rsid w:val="005D59FA"/>
    <w:rsid w:val="005D60E1"/>
    <w:rsid w:val="005D652E"/>
    <w:rsid w:val="005D73A6"/>
    <w:rsid w:val="005D7489"/>
    <w:rsid w:val="005D7D88"/>
    <w:rsid w:val="005E09C1"/>
    <w:rsid w:val="005E1960"/>
    <w:rsid w:val="005E216F"/>
    <w:rsid w:val="005E2B0F"/>
    <w:rsid w:val="005E3F46"/>
    <w:rsid w:val="005E4237"/>
    <w:rsid w:val="005E42F5"/>
    <w:rsid w:val="005E5390"/>
    <w:rsid w:val="005E5E26"/>
    <w:rsid w:val="005E616E"/>
    <w:rsid w:val="005E6175"/>
    <w:rsid w:val="005E6276"/>
    <w:rsid w:val="005E6504"/>
    <w:rsid w:val="005E6A0E"/>
    <w:rsid w:val="005E6A10"/>
    <w:rsid w:val="005E6ECE"/>
    <w:rsid w:val="005E72D4"/>
    <w:rsid w:val="005E7B06"/>
    <w:rsid w:val="005F0046"/>
    <w:rsid w:val="005F017B"/>
    <w:rsid w:val="005F0B36"/>
    <w:rsid w:val="005F0C42"/>
    <w:rsid w:val="005F1522"/>
    <w:rsid w:val="005F1E3C"/>
    <w:rsid w:val="005F2197"/>
    <w:rsid w:val="005F21E9"/>
    <w:rsid w:val="005F2998"/>
    <w:rsid w:val="005F5E4F"/>
    <w:rsid w:val="005F6141"/>
    <w:rsid w:val="005F683C"/>
    <w:rsid w:val="005F6B72"/>
    <w:rsid w:val="005F7A9F"/>
    <w:rsid w:val="005F7DAF"/>
    <w:rsid w:val="00600C15"/>
    <w:rsid w:val="00600C6D"/>
    <w:rsid w:val="0060107D"/>
    <w:rsid w:val="00601999"/>
    <w:rsid w:val="00601AFC"/>
    <w:rsid w:val="00602624"/>
    <w:rsid w:val="00602A94"/>
    <w:rsid w:val="006047F0"/>
    <w:rsid w:val="00604F04"/>
    <w:rsid w:val="006052D2"/>
    <w:rsid w:val="00605A65"/>
    <w:rsid w:val="00605ED7"/>
    <w:rsid w:val="00606344"/>
    <w:rsid w:val="006066DC"/>
    <w:rsid w:val="00606A8F"/>
    <w:rsid w:val="00607803"/>
    <w:rsid w:val="00607D51"/>
    <w:rsid w:val="00611437"/>
    <w:rsid w:val="00611C56"/>
    <w:rsid w:val="00611FFE"/>
    <w:rsid w:val="00613807"/>
    <w:rsid w:val="00613835"/>
    <w:rsid w:val="00615804"/>
    <w:rsid w:val="00615CBC"/>
    <w:rsid w:val="006168D8"/>
    <w:rsid w:val="00616B7B"/>
    <w:rsid w:val="00617121"/>
    <w:rsid w:val="006171A1"/>
    <w:rsid w:val="006175F0"/>
    <w:rsid w:val="0062022B"/>
    <w:rsid w:val="00620812"/>
    <w:rsid w:val="00620E13"/>
    <w:rsid w:val="00621800"/>
    <w:rsid w:val="00622163"/>
    <w:rsid w:val="00623ECB"/>
    <w:rsid w:val="006250B7"/>
    <w:rsid w:val="00625907"/>
    <w:rsid w:val="006259B5"/>
    <w:rsid w:val="00625A53"/>
    <w:rsid w:val="00625C27"/>
    <w:rsid w:val="00625E6D"/>
    <w:rsid w:val="0062637C"/>
    <w:rsid w:val="00627405"/>
    <w:rsid w:val="00631061"/>
    <w:rsid w:val="006310F7"/>
    <w:rsid w:val="006313E5"/>
    <w:rsid w:val="00631D33"/>
    <w:rsid w:val="00634541"/>
    <w:rsid w:val="00634840"/>
    <w:rsid w:val="00634D29"/>
    <w:rsid w:val="00635B0E"/>
    <w:rsid w:val="00636849"/>
    <w:rsid w:val="006373D1"/>
    <w:rsid w:val="006374F9"/>
    <w:rsid w:val="00637BFF"/>
    <w:rsid w:val="0064025E"/>
    <w:rsid w:val="006403BF"/>
    <w:rsid w:val="00640518"/>
    <w:rsid w:val="006414B7"/>
    <w:rsid w:val="00642840"/>
    <w:rsid w:val="00642D56"/>
    <w:rsid w:val="00642DE9"/>
    <w:rsid w:val="006437B8"/>
    <w:rsid w:val="006455E7"/>
    <w:rsid w:val="00645832"/>
    <w:rsid w:val="00646025"/>
    <w:rsid w:val="006465CC"/>
    <w:rsid w:val="00646966"/>
    <w:rsid w:val="006470C3"/>
    <w:rsid w:val="0064714E"/>
    <w:rsid w:val="00647AA9"/>
    <w:rsid w:val="00650061"/>
    <w:rsid w:val="00651A39"/>
    <w:rsid w:val="00651F68"/>
    <w:rsid w:val="00651F99"/>
    <w:rsid w:val="00652823"/>
    <w:rsid w:val="006536E4"/>
    <w:rsid w:val="00654E0C"/>
    <w:rsid w:val="006560D9"/>
    <w:rsid w:val="006561EB"/>
    <w:rsid w:val="0065682B"/>
    <w:rsid w:val="006579B6"/>
    <w:rsid w:val="00657D1B"/>
    <w:rsid w:val="00657EFC"/>
    <w:rsid w:val="00660918"/>
    <w:rsid w:val="00660C00"/>
    <w:rsid w:val="00660FDD"/>
    <w:rsid w:val="006620A5"/>
    <w:rsid w:val="00662848"/>
    <w:rsid w:val="00667994"/>
    <w:rsid w:val="00667F03"/>
    <w:rsid w:val="00670D2D"/>
    <w:rsid w:val="006715C5"/>
    <w:rsid w:val="006727E9"/>
    <w:rsid w:val="00672DBD"/>
    <w:rsid w:val="006730A6"/>
    <w:rsid w:val="00673570"/>
    <w:rsid w:val="00675390"/>
    <w:rsid w:val="00675486"/>
    <w:rsid w:val="00675E6B"/>
    <w:rsid w:val="00676F31"/>
    <w:rsid w:val="00680DA3"/>
    <w:rsid w:val="00680E18"/>
    <w:rsid w:val="00680E62"/>
    <w:rsid w:val="00681A27"/>
    <w:rsid w:val="00682232"/>
    <w:rsid w:val="00682D40"/>
    <w:rsid w:val="006834CC"/>
    <w:rsid w:val="00684F51"/>
    <w:rsid w:val="006852BF"/>
    <w:rsid w:val="00685380"/>
    <w:rsid w:val="00687300"/>
    <w:rsid w:val="00687FAF"/>
    <w:rsid w:val="00691579"/>
    <w:rsid w:val="006920F3"/>
    <w:rsid w:val="00692276"/>
    <w:rsid w:val="006926E8"/>
    <w:rsid w:val="00692FDD"/>
    <w:rsid w:val="0069478D"/>
    <w:rsid w:val="0069529C"/>
    <w:rsid w:val="00695AC9"/>
    <w:rsid w:val="00695BC1"/>
    <w:rsid w:val="00696542"/>
    <w:rsid w:val="00697889"/>
    <w:rsid w:val="006A0608"/>
    <w:rsid w:val="006A15BE"/>
    <w:rsid w:val="006A1988"/>
    <w:rsid w:val="006A25BE"/>
    <w:rsid w:val="006A308E"/>
    <w:rsid w:val="006A3A9A"/>
    <w:rsid w:val="006A41A0"/>
    <w:rsid w:val="006A6B4B"/>
    <w:rsid w:val="006A775A"/>
    <w:rsid w:val="006A7C5A"/>
    <w:rsid w:val="006B01B2"/>
    <w:rsid w:val="006B04AA"/>
    <w:rsid w:val="006B06F1"/>
    <w:rsid w:val="006B163D"/>
    <w:rsid w:val="006B1C1D"/>
    <w:rsid w:val="006B5124"/>
    <w:rsid w:val="006B51B9"/>
    <w:rsid w:val="006B5693"/>
    <w:rsid w:val="006B58F5"/>
    <w:rsid w:val="006B5D85"/>
    <w:rsid w:val="006B62E1"/>
    <w:rsid w:val="006B636F"/>
    <w:rsid w:val="006B7360"/>
    <w:rsid w:val="006B79F1"/>
    <w:rsid w:val="006B79F6"/>
    <w:rsid w:val="006B7C83"/>
    <w:rsid w:val="006B7D9A"/>
    <w:rsid w:val="006C0456"/>
    <w:rsid w:val="006C0C87"/>
    <w:rsid w:val="006C0CA8"/>
    <w:rsid w:val="006C1BB2"/>
    <w:rsid w:val="006C223F"/>
    <w:rsid w:val="006C22D2"/>
    <w:rsid w:val="006C23CE"/>
    <w:rsid w:val="006C24FB"/>
    <w:rsid w:val="006C33FE"/>
    <w:rsid w:val="006C4F71"/>
    <w:rsid w:val="006C51AF"/>
    <w:rsid w:val="006C5234"/>
    <w:rsid w:val="006C5715"/>
    <w:rsid w:val="006C5B88"/>
    <w:rsid w:val="006C6468"/>
    <w:rsid w:val="006C7BAE"/>
    <w:rsid w:val="006D0F14"/>
    <w:rsid w:val="006D27CA"/>
    <w:rsid w:val="006D352A"/>
    <w:rsid w:val="006D5174"/>
    <w:rsid w:val="006E0259"/>
    <w:rsid w:val="006E0E74"/>
    <w:rsid w:val="006E1564"/>
    <w:rsid w:val="006E1E27"/>
    <w:rsid w:val="006E2A7C"/>
    <w:rsid w:val="006E3FC0"/>
    <w:rsid w:val="006E40D5"/>
    <w:rsid w:val="006E5E1B"/>
    <w:rsid w:val="006E5FC7"/>
    <w:rsid w:val="006E66C6"/>
    <w:rsid w:val="006E7613"/>
    <w:rsid w:val="006E7AA7"/>
    <w:rsid w:val="006F0A78"/>
    <w:rsid w:val="006F1F47"/>
    <w:rsid w:val="006F28BC"/>
    <w:rsid w:val="006F2B50"/>
    <w:rsid w:val="006F2C70"/>
    <w:rsid w:val="006F2D2C"/>
    <w:rsid w:val="006F326F"/>
    <w:rsid w:val="006F33BF"/>
    <w:rsid w:val="006F3D18"/>
    <w:rsid w:val="006F5534"/>
    <w:rsid w:val="006F59AF"/>
    <w:rsid w:val="006F5A2B"/>
    <w:rsid w:val="006F5B7F"/>
    <w:rsid w:val="006F7E55"/>
    <w:rsid w:val="007004FF"/>
    <w:rsid w:val="00700776"/>
    <w:rsid w:val="007015F2"/>
    <w:rsid w:val="00701FED"/>
    <w:rsid w:val="007020A0"/>
    <w:rsid w:val="007027DB"/>
    <w:rsid w:val="00703169"/>
    <w:rsid w:val="00703CD1"/>
    <w:rsid w:val="00704C9F"/>
    <w:rsid w:val="00706D48"/>
    <w:rsid w:val="007079E6"/>
    <w:rsid w:val="00710049"/>
    <w:rsid w:val="0071016B"/>
    <w:rsid w:val="007104F2"/>
    <w:rsid w:val="007137E5"/>
    <w:rsid w:val="00713EA2"/>
    <w:rsid w:val="00713EDA"/>
    <w:rsid w:val="00714569"/>
    <w:rsid w:val="00714E6D"/>
    <w:rsid w:val="00715724"/>
    <w:rsid w:val="00716700"/>
    <w:rsid w:val="00716C71"/>
    <w:rsid w:val="00717F0A"/>
    <w:rsid w:val="00721E08"/>
    <w:rsid w:val="007231FE"/>
    <w:rsid w:val="007244FC"/>
    <w:rsid w:val="00724AC8"/>
    <w:rsid w:val="00725D41"/>
    <w:rsid w:val="00725DD5"/>
    <w:rsid w:val="007260C3"/>
    <w:rsid w:val="0072699B"/>
    <w:rsid w:val="007275BA"/>
    <w:rsid w:val="00727739"/>
    <w:rsid w:val="0072783F"/>
    <w:rsid w:val="007301D7"/>
    <w:rsid w:val="00730BE9"/>
    <w:rsid w:val="00731B05"/>
    <w:rsid w:val="007329C3"/>
    <w:rsid w:val="00732EB5"/>
    <w:rsid w:val="00733832"/>
    <w:rsid w:val="00733B2F"/>
    <w:rsid w:val="00733DBC"/>
    <w:rsid w:val="00734A41"/>
    <w:rsid w:val="00735BB4"/>
    <w:rsid w:val="00735E39"/>
    <w:rsid w:val="007376DD"/>
    <w:rsid w:val="007377CD"/>
    <w:rsid w:val="00737F22"/>
    <w:rsid w:val="00737F83"/>
    <w:rsid w:val="007407D0"/>
    <w:rsid w:val="00741234"/>
    <w:rsid w:val="007415AB"/>
    <w:rsid w:val="00741ADB"/>
    <w:rsid w:val="00741B2C"/>
    <w:rsid w:val="0074416F"/>
    <w:rsid w:val="00746447"/>
    <w:rsid w:val="0074658A"/>
    <w:rsid w:val="007473C9"/>
    <w:rsid w:val="00747F75"/>
    <w:rsid w:val="00750DDE"/>
    <w:rsid w:val="00751916"/>
    <w:rsid w:val="00751D69"/>
    <w:rsid w:val="00751D94"/>
    <w:rsid w:val="00751ED3"/>
    <w:rsid w:val="007523D6"/>
    <w:rsid w:val="00752C25"/>
    <w:rsid w:val="0075362B"/>
    <w:rsid w:val="00753906"/>
    <w:rsid w:val="00753D91"/>
    <w:rsid w:val="00754BE6"/>
    <w:rsid w:val="00755BBD"/>
    <w:rsid w:val="00757803"/>
    <w:rsid w:val="00757CEC"/>
    <w:rsid w:val="007604B9"/>
    <w:rsid w:val="00760890"/>
    <w:rsid w:val="00760CB6"/>
    <w:rsid w:val="00760D2B"/>
    <w:rsid w:val="00763DEE"/>
    <w:rsid w:val="0076426B"/>
    <w:rsid w:val="00765A00"/>
    <w:rsid w:val="00765D33"/>
    <w:rsid w:val="00766347"/>
    <w:rsid w:val="00766426"/>
    <w:rsid w:val="00766D43"/>
    <w:rsid w:val="0077077C"/>
    <w:rsid w:val="007710C7"/>
    <w:rsid w:val="007728CB"/>
    <w:rsid w:val="0077309C"/>
    <w:rsid w:val="007735A0"/>
    <w:rsid w:val="007741F1"/>
    <w:rsid w:val="0077499C"/>
    <w:rsid w:val="007753EA"/>
    <w:rsid w:val="0077572F"/>
    <w:rsid w:val="00775892"/>
    <w:rsid w:val="00775EBB"/>
    <w:rsid w:val="007764A0"/>
    <w:rsid w:val="00776C1C"/>
    <w:rsid w:val="00777556"/>
    <w:rsid w:val="00780624"/>
    <w:rsid w:val="00780909"/>
    <w:rsid w:val="00780A94"/>
    <w:rsid w:val="00780FCC"/>
    <w:rsid w:val="00782717"/>
    <w:rsid w:val="0078271C"/>
    <w:rsid w:val="007831BD"/>
    <w:rsid w:val="0078675D"/>
    <w:rsid w:val="0079057E"/>
    <w:rsid w:val="0079064D"/>
    <w:rsid w:val="00791267"/>
    <w:rsid w:val="00792714"/>
    <w:rsid w:val="00793847"/>
    <w:rsid w:val="00793A35"/>
    <w:rsid w:val="0079702E"/>
    <w:rsid w:val="007A03F7"/>
    <w:rsid w:val="007A053D"/>
    <w:rsid w:val="007A159E"/>
    <w:rsid w:val="007A28D7"/>
    <w:rsid w:val="007A3597"/>
    <w:rsid w:val="007A4033"/>
    <w:rsid w:val="007A409F"/>
    <w:rsid w:val="007A41BF"/>
    <w:rsid w:val="007A44BB"/>
    <w:rsid w:val="007A4597"/>
    <w:rsid w:val="007A4767"/>
    <w:rsid w:val="007A4ACB"/>
    <w:rsid w:val="007A5FC0"/>
    <w:rsid w:val="007A67A0"/>
    <w:rsid w:val="007B008C"/>
    <w:rsid w:val="007B0E66"/>
    <w:rsid w:val="007B1292"/>
    <w:rsid w:val="007B27CA"/>
    <w:rsid w:val="007B2BFA"/>
    <w:rsid w:val="007B2E4A"/>
    <w:rsid w:val="007B3706"/>
    <w:rsid w:val="007B3B0D"/>
    <w:rsid w:val="007B41A1"/>
    <w:rsid w:val="007B43B8"/>
    <w:rsid w:val="007B502B"/>
    <w:rsid w:val="007B78D1"/>
    <w:rsid w:val="007C015E"/>
    <w:rsid w:val="007C0CAB"/>
    <w:rsid w:val="007C12E7"/>
    <w:rsid w:val="007C155A"/>
    <w:rsid w:val="007C244F"/>
    <w:rsid w:val="007C293E"/>
    <w:rsid w:val="007C2D40"/>
    <w:rsid w:val="007C2FB7"/>
    <w:rsid w:val="007C306D"/>
    <w:rsid w:val="007C45E6"/>
    <w:rsid w:val="007C4901"/>
    <w:rsid w:val="007C639D"/>
    <w:rsid w:val="007C6972"/>
    <w:rsid w:val="007C6FDF"/>
    <w:rsid w:val="007D2C53"/>
    <w:rsid w:val="007D2DD2"/>
    <w:rsid w:val="007D3476"/>
    <w:rsid w:val="007D457A"/>
    <w:rsid w:val="007D46C9"/>
    <w:rsid w:val="007D4C47"/>
    <w:rsid w:val="007D4EB7"/>
    <w:rsid w:val="007D50FA"/>
    <w:rsid w:val="007D550C"/>
    <w:rsid w:val="007D7CD3"/>
    <w:rsid w:val="007D7DD5"/>
    <w:rsid w:val="007D7E0D"/>
    <w:rsid w:val="007E0CA6"/>
    <w:rsid w:val="007E1319"/>
    <w:rsid w:val="007E1710"/>
    <w:rsid w:val="007E1C11"/>
    <w:rsid w:val="007E21A3"/>
    <w:rsid w:val="007E5B8E"/>
    <w:rsid w:val="007E630C"/>
    <w:rsid w:val="007E69C4"/>
    <w:rsid w:val="007E6F56"/>
    <w:rsid w:val="007E778F"/>
    <w:rsid w:val="007F0F5A"/>
    <w:rsid w:val="007F1C93"/>
    <w:rsid w:val="007F22D6"/>
    <w:rsid w:val="007F2A33"/>
    <w:rsid w:val="007F2C5A"/>
    <w:rsid w:val="007F4383"/>
    <w:rsid w:val="007F57B0"/>
    <w:rsid w:val="007F5D17"/>
    <w:rsid w:val="007F64BA"/>
    <w:rsid w:val="007F6CA3"/>
    <w:rsid w:val="007F761B"/>
    <w:rsid w:val="007F783F"/>
    <w:rsid w:val="0080168D"/>
    <w:rsid w:val="008017BA"/>
    <w:rsid w:val="00803616"/>
    <w:rsid w:val="008036C4"/>
    <w:rsid w:val="00804E1C"/>
    <w:rsid w:val="00804E72"/>
    <w:rsid w:val="008051EB"/>
    <w:rsid w:val="00806B49"/>
    <w:rsid w:val="008100E4"/>
    <w:rsid w:val="00810274"/>
    <w:rsid w:val="008107E1"/>
    <w:rsid w:val="00811548"/>
    <w:rsid w:val="00811E68"/>
    <w:rsid w:val="008144C5"/>
    <w:rsid w:val="00814C40"/>
    <w:rsid w:val="00814F69"/>
    <w:rsid w:val="008152BF"/>
    <w:rsid w:val="00815503"/>
    <w:rsid w:val="00816399"/>
    <w:rsid w:val="00816A31"/>
    <w:rsid w:val="0081797F"/>
    <w:rsid w:val="00817C89"/>
    <w:rsid w:val="008206A8"/>
    <w:rsid w:val="0082074F"/>
    <w:rsid w:val="008215D2"/>
    <w:rsid w:val="00822709"/>
    <w:rsid w:val="00822A52"/>
    <w:rsid w:val="00822DF9"/>
    <w:rsid w:val="00823399"/>
    <w:rsid w:val="00823AD2"/>
    <w:rsid w:val="00823BC8"/>
    <w:rsid w:val="00824704"/>
    <w:rsid w:val="00827805"/>
    <w:rsid w:val="0083275C"/>
    <w:rsid w:val="00832890"/>
    <w:rsid w:val="00833C7E"/>
    <w:rsid w:val="00834FEF"/>
    <w:rsid w:val="00835D49"/>
    <w:rsid w:val="00836576"/>
    <w:rsid w:val="00837D53"/>
    <w:rsid w:val="00840A8A"/>
    <w:rsid w:val="00840F63"/>
    <w:rsid w:val="00841268"/>
    <w:rsid w:val="00841EC9"/>
    <w:rsid w:val="00841ED9"/>
    <w:rsid w:val="0084247A"/>
    <w:rsid w:val="00844102"/>
    <w:rsid w:val="00844627"/>
    <w:rsid w:val="00844649"/>
    <w:rsid w:val="00845C26"/>
    <w:rsid w:val="00846A42"/>
    <w:rsid w:val="00852E7E"/>
    <w:rsid w:val="00853CAB"/>
    <w:rsid w:val="00854DA0"/>
    <w:rsid w:val="00854FA5"/>
    <w:rsid w:val="008555FB"/>
    <w:rsid w:val="00855E15"/>
    <w:rsid w:val="008578CB"/>
    <w:rsid w:val="0086173C"/>
    <w:rsid w:val="00861D90"/>
    <w:rsid w:val="00862438"/>
    <w:rsid w:val="00862535"/>
    <w:rsid w:val="00862C4A"/>
    <w:rsid w:val="00863227"/>
    <w:rsid w:val="00865338"/>
    <w:rsid w:val="00866F8A"/>
    <w:rsid w:val="00867986"/>
    <w:rsid w:val="00867F63"/>
    <w:rsid w:val="0087001F"/>
    <w:rsid w:val="00870247"/>
    <w:rsid w:val="00871096"/>
    <w:rsid w:val="00872457"/>
    <w:rsid w:val="0087252C"/>
    <w:rsid w:val="00872577"/>
    <w:rsid w:val="00872E2C"/>
    <w:rsid w:val="00873631"/>
    <w:rsid w:val="00873D42"/>
    <w:rsid w:val="00873FF5"/>
    <w:rsid w:val="008746DA"/>
    <w:rsid w:val="00875840"/>
    <w:rsid w:val="00876103"/>
    <w:rsid w:val="0087696B"/>
    <w:rsid w:val="00880382"/>
    <w:rsid w:val="00880B2D"/>
    <w:rsid w:val="0088195E"/>
    <w:rsid w:val="0088245F"/>
    <w:rsid w:val="00885511"/>
    <w:rsid w:val="00885BAD"/>
    <w:rsid w:val="00885E34"/>
    <w:rsid w:val="0088697E"/>
    <w:rsid w:val="00886C49"/>
    <w:rsid w:val="00886FA6"/>
    <w:rsid w:val="008877C6"/>
    <w:rsid w:val="008900DD"/>
    <w:rsid w:val="00890411"/>
    <w:rsid w:val="00890429"/>
    <w:rsid w:val="00891778"/>
    <w:rsid w:val="008940CF"/>
    <w:rsid w:val="00894106"/>
    <w:rsid w:val="00894689"/>
    <w:rsid w:val="00894801"/>
    <w:rsid w:val="00894ED7"/>
    <w:rsid w:val="008960EB"/>
    <w:rsid w:val="008A077F"/>
    <w:rsid w:val="008A0DA1"/>
    <w:rsid w:val="008A1379"/>
    <w:rsid w:val="008A18DC"/>
    <w:rsid w:val="008A1CB1"/>
    <w:rsid w:val="008A2C87"/>
    <w:rsid w:val="008A304B"/>
    <w:rsid w:val="008A3765"/>
    <w:rsid w:val="008A37FB"/>
    <w:rsid w:val="008A3C72"/>
    <w:rsid w:val="008A4930"/>
    <w:rsid w:val="008A552E"/>
    <w:rsid w:val="008A5846"/>
    <w:rsid w:val="008A5D8B"/>
    <w:rsid w:val="008A7140"/>
    <w:rsid w:val="008A7464"/>
    <w:rsid w:val="008B03C2"/>
    <w:rsid w:val="008B06D6"/>
    <w:rsid w:val="008B1C7A"/>
    <w:rsid w:val="008B299D"/>
    <w:rsid w:val="008B4740"/>
    <w:rsid w:val="008B488D"/>
    <w:rsid w:val="008B70BE"/>
    <w:rsid w:val="008B715D"/>
    <w:rsid w:val="008B7483"/>
    <w:rsid w:val="008B7502"/>
    <w:rsid w:val="008B7EEE"/>
    <w:rsid w:val="008C01D8"/>
    <w:rsid w:val="008C053E"/>
    <w:rsid w:val="008C1A12"/>
    <w:rsid w:val="008C1DC4"/>
    <w:rsid w:val="008C2078"/>
    <w:rsid w:val="008C2D34"/>
    <w:rsid w:val="008C3E11"/>
    <w:rsid w:val="008C5106"/>
    <w:rsid w:val="008C583F"/>
    <w:rsid w:val="008C68FA"/>
    <w:rsid w:val="008C693F"/>
    <w:rsid w:val="008C6ED7"/>
    <w:rsid w:val="008C7AFC"/>
    <w:rsid w:val="008D09CA"/>
    <w:rsid w:val="008D0B84"/>
    <w:rsid w:val="008D0F10"/>
    <w:rsid w:val="008D13E1"/>
    <w:rsid w:val="008D150B"/>
    <w:rsid w:val="008D1853"/>
    <w:rsid w:val="008D1C9E"/>
    <w:rsid w:val="008D1E2E"/>
    <w:rsid w:val="008D1F41"/>
    <w:rsid w:val="008D256A"/>
    <w:rsid w:val="008D263B"/>
    <w:rsid w:val="008D2841"/>
    <w:rsid w:val="008D28C1"/>
    <w:rsid w:val="008D2AF4"/>
    <w:rsid w:val="008D2C62"/>
    <w:rsid w:val="008D3068"/>
    <w:rsid w:val="008D322E"/>
    <w:rsid w:val="008D32F6"/>
    <w:rsid w:val="008D3E6A"/>
    <w:rsid w:val="008D49BA"/>
    <w:rsid w:val="008D4D76"/>
    <w:rsid w:val="008D50EA"/>
    <w:rsid w:val="008D5429"/>
    <w:rsid w:val="008D554A"/>
    <w:rsid w:val="008D6BB5"/>
    <w:rsid w:val="008D769A"/>
    <w:rsid w:val="008D7C16"/>
    <w:rsid w:val="008D7C89"/>
    <w:rsid w:val="008E092E"/>
    <w:rsid w:val="008E313E"/>
    <w:rsid w:val="008E401E"/>
    <w:rsid w:val="008E4F37"/>
    <w:rsid w:val="008E74FB"/>
    <w:rsid w:val="008F1140"/>
    <w:rsid w:val="008F2BA6"/>
    <w:rsid w:val="008F2D00"/>
    <w:rsid w:val="008F3AF6"/>
    <w:rsid w:val="008F3B79"/>
    <w:rsid w:val="008F4F3F"/>
    <w:rsid w:val="008F5714"/>
    <w:rsid w:val="008F6A3E"/>
    <w:rsid w:val="008F7C8C"/>
    <w:rsid w:val="008F7D42"/>
    <w:rsid w:val="009003CE"/>
    <w:rsid w:val="00903A96"/>
    <w:rsid w:val="00904AD7"/>
    <w:rsid w:val="00905A8A"/>
    <w:rsid w:val="0090672E"/>
    <w:rsid w:val="009067DA"/>
    <w:rsid w:val="00906809"/>
    <w:rsid w:val="00906AC5"/>
    <w:rsid w:val="00906FF4"/>
    <w:rsid w:val="009070C5"/>
    <w:rsid w:val="00910401"/>
    <w:rsid w:val="0091100A"/>
    <w:rsid w:val="00911208"/>
    <w:rsid w:val="00911280"/>
    <w:rsid w:val="0091159B"/>
    <w:rsid w:val="009129AC"/>
    <w:rsid w:val="00913D5A"/>
    <w:rsid w:val="00913FB9"/>
    <w:rsid w:val="00914F62"/>
    <w:rsid w:val="00915C47"/>
    <w:rsid w:val="0091796D"/>
    <w:rsid w:val="00917A89"/>
    <w:rsid w:val="00917BA2"/>
    <w:rsid w:val="009233E1"/>
    <w:rsid w:val="00924172"/>
    <w:rsid w:val="0092521C"/>
    <w:rsid w:val="0092585A"/>
    <w:rsid w:val="009265D5"/>
    <w:rsid w:val="00927ACD"/>
    <w:rsid w:val="00930102"/>
    <w:rsid w:val="009306A7"/>
    <w:rsid w:val="0093127E"/>
    <w:rsid w:val="009319F7"/>
    <w:rsid w:val="00931D04"/>
    <w:rsid w:val="009341D8"/>
    <w:rsid w:val="00934614"/>
    <w:rsid w:val="00934FB1"/>
    <w:rsid w:val="00936BFB"/>
    <w:rsid w:val="00937287"/>
    <w:rsid w:val="00940F88"/>
    <w:rsid w:val="00941124"/>
    <w:rsid w:val="0094184C"/>
    <w:rsid w:val="00942E18"/>
    <w:rsid w:val="00944002"/>
    <w:rsid w:val="009441C0"/>
    <w:rsid w:val="009445B5"/>
    <w:rsid w:val="009448A2"/>
    <w:rsid w:val="00944FA3"/>
    <w:rsid w:val="00945224"/>
    <w:rsid w:val="00945CA8"/>
    <w:rsid w:val="00946210"/>
    <w:rsid w:val="00946728"/>
    <w:rsid w:val="00946F5D"/>
    <w:rsid w:val="00947945"/>
    <w:rsid w:val="00947BE2"/>
    <w:rsid w:val="00950208"/>
    <w:rsid w:val="0095082A"/>
    <w:rsid w:val="009512B6"/>
    <w:rsid w:val="009513EB"/>
    <w:rsid w:val="009528DC"/>
    <w:rsid w:val="00952F63"/>
    <w:rsid w:val="0095352D"/>
    <w:rsid w:val="00953599"/>
    <w:rsid w:val="00953DEC"/>
    <w:rsid w:val="00954209"/>
    <w:rsid w:val="00955525"/>
    <w:rsid w:val="00956693"/>
    <w:rsid w:val="0095696E"/>
    <w:rsid w:val="00956F98"/>
    <w:rsid w:val="009578E2"/>
    <w:rsid w:val="00960DFA"/>
    <w:rsid w:val="00960EAC"/>
    <w:rsid w:val="0096173C"/>
    <w:rsid w:val="00963575"/>
    <w:rsid w:val="00963AFB"/>
    <w:rsid w:val="00966F6C"/>
    <w:rsid w:val="00967014"/>
    <w:rsid w:val="00967994"/>
    <w:rsid w:val="0097021F"/>
    <w:rsid w:val="00970B2E"/>
    <w:rsid w:val="00970E98"/>
    <w:rsid w:val="00972604"/>
    <w:rsid w:val="00974141"/>
    <w:rsid w:val="0097487F"/>
    <w:rsid w:val="009748ED"/>
    <w:rsid w:val="00974EE7"/>
    <w:rsid w:val="00975096"/>
    <w:rsid w:val="00975C07"/>
    <w:rsid w:val="00975ECA"/>
    <w:rsid w:val="00976A9D"/>
    <w:rsid w:val="00976E39"/>
    <w:rsid w:val="009809F1"/>
    <w:rsid w:val="00980F1A"/>
    <w:rsid w:val="009820B0"/>
    <w:rsid w:val="009822F6"/>
    <w:rsid w:val="00982386"/>
    <w:rsid w:val="00982B6C"/>
    <w:rsid w:val="0098383F"/>
    <w:rsid w:val="0098494F"/>
    <w:rsid w:val="0098552C"/>
    <w:rsid w:val="00985B67"/>
    <w:rsid w:val="00985DFD"/>
    <w:rsid w:val="00986DDC"/>
    <w:rsid w:val="0098710C"/>
    <w:rsid w:val="009878DD"/>
    <w:rsid w:val="0099029D"/>
    <w:rsid w:val="00991B96"/>
    <w:rsid w:val="00991FF0"/>
    <w:rsid w:val="009926F1"/>
    <w:rsid w:val="00992AAB"/>
    <w:rsid w:val="00993561"/>
    <w:rsid w:val="0099363E"/>
    <w:rsid w:val="00994838"/>
    <w:rsid w:val="00995041"/>
    <w:rsid w:val="00996123"/>
    <w:rsid w:val="00996374"/>
    <w:rsid w:val="009A014F"/>
    <w:rsid w:val="009A1085"/>
    <w:rsid w:val="009A18D9"/>
    <w:rsid w:val="009A1FF8"/>
    <w:rsid w:val="009A25C4"/>
    <w:rsid w:val="009A288C"/>
    <w:rsid w:val="009A2B57"/>
    <w:rsid w:val="009A2E21"/>
    <w:rsid w:val="009A47CE"/>
    <w:rsid w:val="009A51CE"/>
    <w:rsid w:val="009A52A9"/>
    <w:rsid w:val="009A57D7"/>
    <w:rsid w:val="009A6048"/>
    <w:rsid w:val="009A620F"/>
    <w:rsid w:val="009A63A8"/>
    <w:rsid w:val="009A658A"/>
    <w:rsid w:val="009A7226"/>
    <w:rsid w:val="009B06CF"/>
    <w:rsid w:val="009B1DC7"/>
    <w:rsid w:val="009B2FC9"/>
    <w:rsid w:val="009B50AC"/>
    <w:rsid w:val="009B5107"/>
    <w:rsid w:val="009B6B33"/>
    <w:rsid w:val="009B6D04"/>
    <w:rsid w:val="009B6E56"/>
    <w:rsid w:val="009B78D8"/>
    <w:rsid w:val="009C0865"/>
    <w:rsid w:val="009C1A32"/>
    <w:rsid w:val="009C444F"/>
    <w:rsid w:val="009C55A4"/>
    <w:rsid w:val="009C5624"/>
    <w:rsid w:val="009C635D"/>
    <w:rsid w:val="009C6538"/>
    <w:rsid w:val="009C672B"/>
    <w:rsid w:val="009C67F9"/>
    <w:rsid w:val="009C72DB"/>
    <w:rsid w:val="009C7AE6"/>
    <w:rsid w:val="009D0717"/>
    <w:rsid w:val="009D2213"/>
    <w:rsid w:val="009D26B7"/>
    <w:rsid w:val="009D2B1C"/>
    <w:rsid w:val="009D36F8"/>
    <w:rsid w:val="009D3D4F"/>
    <w:rsid w:val="009D3E07"/>
    <w:rsid w:val="009D3F26"/>
    <w:rsid w:val="009D4529"/>
    <w:rsid w:val="009D652A"/>
    <w:rsid w:val="009E05F9"/>
    <w:rsid w:val="009E0CCD"/>
    <w:rsid w:val="009E0FAA"/>
    <w:rsid w:val="009E14EC"/>
    <w:rsid w:val="009E1C4D"/>
    <w:rsid w:val="009E1F5D"/>
    <w:rsid w:val="009E3E90"/>
    <w:rsid w:val="009E4382"/>
    <w:rsid w:val="009E4F1D"/>
    <w:rsid w:val="009E52C6"/>
    <w:rsid w:val="009E5C01"/>
    <w:rsid w:val="009E60C6"/>
    <w:rsid w:val="009E627E"/>
    <w:rsid w:val="009E6621"/>
    <w:rsid w:val="009E6E37"/>
    <w:rsid w:val="009E741C"/>
    <w:rsid w:val="009E7E89"/>
    <w:rsid w:val="009F0D0E"/>
    <w:rsid w:val="009F1FEF"/>
    <w:rsid w:val="009F30DD"/>
    <w:rsid w:val="009F37A1"/>
    <w:rsid w:val="009F42A6"/>
    <w:rsid w:val="009F46A1"/>
    <w:rsid w:val="009F4AF3"/>
    <w:rsid w:val="009F5095"/>
    <w:rsid w:val="009F5836"/>
    <w:rsid w:val="009F634D"/>
    <w:rsid w:val="009F664E"/>
    <w:rsid w:val="009F6C74"/>
    <w:rsid w:val="009F6E24"/>
    <w:rsid w:val="009F792F"/>
    <w:rsid w:val="009F7A4C"/>
    <w:rsid w:val="00A0046A"/>
    <w:rsid w:val="00A004B3"/>
    <w:rsid w:val="00A00BD8"/>
    <w:rsid w:val="00A0119C"/>
    <w:rsid w:val="00A01940"/>
    <w:rsid w:val="00A0221C"/>
    <w:rsid w:val="00A02BC7"/>
    <w:rsid w:val="00A04F43"/>
    <w:rsid w:val="00A04F7F"/>
    <w:rsid w:val="00A05851"/>
    <w:rsid w:val="00A05A1C"/>
    <w:rsid w:val="00A06006"/>
    <w:rsid w:val="00A07A49"/>
    <w:rsid w:val="00A07D3A"/>
    <w:rsid w:val="00A07F2E"/>
    <w:rsid w:val="00A104CB"/>
    <w:rsid w:val="00A10999"/>
    <w:rsid w:val="00A10A1B"/>
    <w:rsid w:val="00A132B1"/>
    <w:rsid w:val="00A1360E"/>
    <w:rsid w:val="00A1375B"/>
    <w:rsid w:val="00A13DE2"/>
    <w:rsid w:val="00A141FC"/>
    <w:rsid w:val="00A148DA"/>
    <w:rsid w:val="00A14D9F"/>
    <w:rsid w:val="00A151DC"/>
    <w:rsid w:val="00A1579C"/>
    <w:rsid w:val="00A17098"/>
    <w:rsid w:val="00A17D5D"/>
    <w:rsid w:val="00A20AEB"/>
    <w:rsid w:val="00A227AD"/>
    <w:rsid w:val="00A23511"/>
    <w:rsid w:val="00A2438E"/>
    <w:rsid w:val="00A2455A"/>
    <w:rsid w:val="00A24746"/>
    <w:rsid w:val="00A25428"/>
    <w:rsid w:val="00A258DC"/>
    <w:rsid w:val="00A25DA4"/>
    <w:rsid w:val="00A26350"/>
    <w:rsid w:val="00A2677B"/>
    <w:rsid w:val="00A30B08"/>
    <w:rsid w:val="00A311F1"/>
    <w:rsid w:val="00A3188F"/>
    <w:rsid w:val="00A31F86"/>
    <w:rsid w:val="00A32077"/>
    <w:rsid w:val="00A32B0E"/>
    <w:rsid w:val="00A3448F"/>
    <w:rsid w:val="00A34DB5"/>
    <w:rsid w:val="00A35040"/>
    <w:rsid w:val="00A37CBB"/>
    <w:rsid w:val="00A40428"/>
    <w:rsid w:val="00A40BA0"/>
    <w:rsid w:val="00A40D79"/>
    <w:rsid w:val="00A40FF9"/>
    <w:rsid w:val="00A411A3"/>
    <w:rsid w:val="00A416F6"/>
    <w:rsid w:val="00A41984"/>
    <w:rsid w:val="00A41DD0"/>
    <w:rsid w:val="00A41E90"/>
    <w:rsid w:val="00A41F87"/>
    <w:rsid w:val="00A42A51"/>
    <w:rsid w:val="00A42CB2"/>
    <w:rsid w:val="00A43F25"/>
    <w:rsid w:val="00A459C4"/>
    <w:rsid w:val="00A4640F"/>
    <w:rsid w:val="00A46883"/>
    <w:rsid w:val="00A468DB"/>
    <w:rsid w:val="00A469C2"/>
    <w:rsid w:val="00A46C71"/>
    <w:rsid w:val="00A47584"/>
    <w:rsid w:val="00A506C5"/>
    <w:rsid w:val="00A50D74"/>
    <w:rsid w:val="00A51444"/>
    <w:rsid w:val="00A51FE2"/>
    <w:rsid w:val="00A52039"/>
    <w:rsid w:val="00A52283"/>
    <w:rsid w:val="00A53458"/>
    <w:rsid w:val="00A53A90"/>
    <w:rsid w:val="00A549F0"/>
    <w:rsid w:val="00A55311"/>
    <w:rsid w:val="00A55378"/>
    <w:rsid w:val="00A56697"/>
    <w:rsid w:val="00A56E69"/>
    <w:rsid w:val="00A60A16"/>
    <w:rsid w:val="00A632E5"/>
    <w:rsid w:val="00A639B9"/>
    <w:rsid w:val="00A6452D"/>
    <w:rsid w:val="00A64919"/>
    <w:rsid w:val="00A64B1D"/>
    <w:rsid w:val="00A65D3F"/>
    <w:rsid w:val="00A65E4F"/>
    <w:rsid w:val="00A66474"/>
    <w:rsid w:val="00A679F5"/>
    <w:rsid w:val="00A67A66"/>
    <w:rsid w:val="00A701D4"/>
    <w:rsid w:val="00A70294"/>
    <w:rsid w:val="00A71FB5"/>
    <w:rsid w:val="00A72A31"/>
    <w:rsid w:val="00A733D2"/>
    <w:rsid w:val="00A73743"/>
    <w:rsid w:val="00A73C51"/>
    <w:rsid w:val="00A74988"/>
    <w:rsid w:val="00A75B6D"/>
    <w:rsid w:val="00A765AF"/>
    <w:rsid w:val="00A77CB1"/>
    <w:rsid w:val="00A8028B"/>
    <w:rsid w:val="00A80495"/>
    <w:rsid w:val="00A80B59"/>
    <w:rsid w:val="00A80D2E"/>
    <w:rsid w:val="00A8102A"/>
    <w:rsid w:val="00A81993"/>
    <w:rsid w:val="00A81CBD"/>
    <w:rsid w:val="00A82AE3"/>
    <w:rsid w:val="00A84382"/>
    <w:rsid w:val="00A84445"/>
    <w:rsid w:val="00A861DA"/>
    <w:rsid w:val="00A86AE6"/>
    <w:rsid w:val="00A86EB6"/>
    <w:rsid w:val="00A90B5B"/>
    <w:rsid w:val="00A90C72"/>
    <w:rsid w:val="00A90D06"/>
    <w:rsid w:val="00A92354"/>
    <w:rsid w:val="00A92965"/>
    <w:rsid w:val="00A92B54"/>
    <w:rsid w:val="00A932C0"/>
    <w:rsid w:val="00A94BE5"/>
    <w:rsid w:val="00A9584E"/>
    <w:rsid w:val="00A95978"/>
    <w:rsid w:val="00A95B0A"/>
    <w:rsid w:val="00A97C42"/>
    <w:rsid w:val="00AA1080"/>
    <w:rsid w:val="00AA194B"/>
    <w:rsid w:val="00AA222A"/>
    <w:rsid w:val="00AA26FB"/>
    <w:rsid w:val="00AA2F09"/>
    <w:rsid w:val="00AA4963"/>
    <w:rsid w:val="00AA5314"/>
    <w:rsid w:val="00AA54B2"/>
    <w:rsid w:val="00AA5B63"/>
    <w:rsid w:val="00AA5E61"/>
    <w:rsid w:val="00AA7490"/>
    <w:rsid w:val="00AA799D"/>
    <w:rsid w:val="00AA7A29"/>
    <w:rsid w:val="00AB07C7"/>
    <w:rsid w:val="00AB0882"/>
    <w:rsid w:val="00AB0CB3"/>
    <w:rsid w:val="00AB1A5F"/>
    <w:rsid w:val="00AB3BA9"/>
    <w:rsid w:val="00AB3C34"/>
    <w:rsid w:val="00AB477C"/>
    <w:rsid w:val="00AB5A5E"/>
    <w:rsid w:val="00AB6464"/>
    <w:rsid w:val="00AB6EAB"/>
    <w:rsid w:val="00AC0226"/>
    <w:rsid w:val="00AC026C"/>
    <w:rsid w:val="00AC0A48"/>
    <w:rsid w:val="00AC0FB0"/>
    <w:rsid w:val="00AC17F8"/>
    <w:rsid w:val="00AC1A7B"/>
    <w:rsid w:val="00AC23B4"/>
    <w:rsid w:val="00AC4DD0"/>
    <w:rsid w:val="00AC59A4"/>
    <w:rsid w:val="00AC61B4"/>
    <w:rsid w:val="00AC6231"/>
    <w:rsid w:val="00AC649F"/>
    <w:rsid w:val="00AC6544"/>
    <w:rsid w:val="00AC69F1"/>
    <w:rsid w:val="00AC7064"/>
    <w:rsid w:val="00AC71EB"/>
    <w:rsid w:val="00AC754D"/>
    <w:rsid w:val="00AD0489"/>
    <w:rsid w:val="00AD0B3C"/>
    <w:rsid w:val="00AD1567"/>
    <w:rsid w:val="00AD157D"/>
    <w:rsid w:val="00AD34D3"/>
    <w:rsid w:val="00AD388A"/>
    <w:rsid w:val="00AD3C9E"/>
    <w:rsid w:val="00AD43D6"/>
    <w:rsid w:val="00AD47D4"/>
    <w:rsid w:val="00AD4CEF"/>
    <w:rsid w:val="00AD5E1B"/>
    <w:rsid w:val="00AD637A"/>
    <w:rsid w:val="00AD63EC"/>
    <w:rsid w:val="00AD72B0"/>
    <w:rsid w:val="00AD7498"/>
    <w:rsid w:val="00AD7F85"/>
    <w:rsid w:val="00AE0338"/>
    <w:rsid w:val="00AE0EC4"/>
    <w:rsid w:val="00AE101A"/>
    <w:rsid w:val="00AE1683"/>
    <w:rsid w:val="00AE1C4F"/>
    <w:rsid w:val="00AE242B"/>
    <w:rsid w:val="00AE2789"/>
    <w:rsid w:val="00AE37E6"/>
    <w:rsid w:val="00AE42B4"/>
    <w:rsid w:val="00AE4401"/>
    <w:rsid w:val="00AE46C8"/>
    <w:rsid w:val="00AE479B"/>
    <w:rsid w:val="00AE52C2"/>
    <w:rsid w:val="00AE55BE"/>
    <w:rsid w:val="00AE569A"/>
    <w:rsid w:val="00AE627E"/>
    <w:rsid w:val="00AE65EE"/>
    <w:rsid w:val="00AF0035"/>
    <w:rsid w:val="00AF0520"/>
    <w:rsid w:val="00AF0597"/>
    <w:rsid w:val="00AF088B"/>
    <w:rsid w:val="00AF0970"/>
    <w:rsid w:val="00AF0D93"/>
    <w:rsid w:val="00AF0F5D"/>
    <w:rsid w:val="00AF0FFD"/>
    <w:rsid w:val="00AF18A1"/>
    <w:rsid w:val="00AF2160"/>
    <w:rsid w:val="00AF3811"/>
    <w:rsid w:val="00AF6307"/>
    <w:rsid w:val="00AF64EE"/>
    <w:rsid w:val="00AF69D7"/>
    <w:rsid w:val="00AF7AFB"/>
    <w:rsid w:val="00B010CA"/>
    <w:rsid w:val="00B01265"/>
    <w:rsid w:val="00B01D72"/>
    <w:rsid w:val="00B0295D"/>
    <w:rsid w:val="00B0306E"/>
    <w:rsid w:val="00B045DB"/>
    <w:rsid w:val="00B04927"/>
    <w:rsid w:val="00B04F47"/>
    <w:rsid w:val="00B05398"/>
    <w:rsid w:val="00B0650C"/>
    <w:rsid w:val="00B07700"/>
    <w:rsid w:val="00B07A1B"/>
    <w:rsid w:val="00B1044D"/>
    <w:rsid w:val="00B10F06"/>
    <w:rsid w:val="00B11641"/>
    <w:rsid w:val="00B12E6B"/>
    <w:rsid w:val="00B1331F"/>
    <w:rsid w:val="00B133AF"/>
    <w:rsid w:val="00B136B4"/>
    <w:rsid w:val="00B17646"/>
    <w:rsid w:val="00B20065"/>
    <w:rsid w:val="00B203E4"/>
    <w:rsid w:val="00B203F3"/>
    <w:rsid w:val="00B2048E"/>
    <w:rsid w:val="00B21960"/>
    <w:rsid w:val="00B21CB5"/>
    <w:rsid w:val="00B22CDE"/>
    <w:rsid w:val="00B22F58"/>
    <w:rsid w:val="00B2341D"/>
    <w:rsid w:val="00B23BF3"/>
    <w:rsid w:val="00B24366"/>
    <w:rsid w:val="00B24368"/>
    <w:rsid w:val="00B25077"/>
    <w:rsid w:val="00B25778"/>
    <w:rsid w:val="00B25922"/>
    <w:rsid w:val="00B25C03"/>
    <w:rsid w:val="00B26322"/>
    <w:rsid w:val="00B26436"/>
    <w:rsid w:val="00B26E4D"/>
    <w:rsid w:val="00B271E9"/>
    <w:rsid w:val="00B27AD5"/>
    <w:rsid w:val="00B30E8D"/>
    <w:rsid w:val="00B32CAB"/>
    <w:rsid w:val="00B3370E"/>
    <w:rsid w:val="00B33B60"/>
    <w:rsid w:val="00B34720"/>
    <w:rsid w:val="00B34DC1"/>
    <w:rsid w:val="00B3563A"/>
    <w:rsid w:val="00B366D0"/>
    <w:rsid w:val="00B36843"/>
    <w:rsid w:val="00B36FC2"/>
    <w:rsid w:val="00B37531"/>
    <w:rsid w:val="00B40282"/>
    <w:rsid w:val="00B4180A"/>
    <w:rsid w:val="00B437C8"/>
    <w:rsid w:val="00B4490D"/>
    <w:rsid w:val="00B45055"/>
    <w:rsid w:val="00B45D5D"/>
    <w:rsid w:val="00B46555"/>
    <w:rsid w:val="00B478EE"/>
    <w:rsid w:val="00B47F06"/>
    <w:rsid w:val="00B50773"/>
    <w:rsid w:val="00B523F5"/>
    <w:rsid w:val="00B53C7E"/>
    <w:rsid w:val="00B54774"/>
    <w:rsid w:val="00B5594C"/>
    <w:rsid w:val="00B55B43"/>
    <w:rsid w:val="00B571FD"/>
    <w:rsid w:val="00B6116B"/>
    <w:rsid w:val="00B61788"/>
    <w:rsid w:val="00B62972"/>
    <w:rsid w:val="00B62F9C"/>
    <w:rsid w:val="00B63947"/>
    <w:rsid w:val="00B64405"/>
    <w:rsid w:val="00B645E1"/>
    <w:rsid w:val="00B646B9"/>
    <w:rsid w:val="00B64A0F"/>
    <w:rsid w:val="00B66572"/>
    <w:rsid w:val="00B67F7A"/>
    <w:rsid w:val="00B702CB"/>
    <w:rsid w:val="00B70664"/>
    <w:rsid w:val="00B70821"/>
    <w:rsid w:val="00B7166C"/>
    <w:rsid w:val="00B71D6F"/>
    <w:rsid w:val="00B72A47"/>
    <w:rsid w:val="00B738B4"/>
    <w:rsid w:val="00B741D9"/>
    <w:rsid w:val="00B743B0"/>
    <w:rsid w:val="00B748D2"/>
    <w:rsid w:val="00B764D3"/>
    <w:rsid w:val="00B76792"/>
    <w:rsid w:val="00B76906"/>
    <w:rsid w:val="00B775E2"/>
    <w:rsid w:val="00B77B01"/>
    <w:rsid w:val="00B800C4"/>
    <w:rsid w:val="00B800D2"/>
    <w:rsid w:val="00B8063F"/>
    <w:rsid w:val="00B813FC"/>
    <w:rsid w:val="00B81453"/>
    <w:rsid w:val="00B82904"/>
    <w:rsid w:val="00B82A34"/>
    <w:rsid w:val="00B83B7F"/>
    <w:rsid w:val="00B83C13"/>
    <w:rsid w:val="00B84730"/>
    <w:rsid w:val="00B850C6"/>
    <w:rsid w:val="00B85C6A"/>
    <w:rsid w:val="00B904C6"/>
    <w:rsid w:val="00B908A0"/>
    <w:rsid w:val="00B90F02"/>
    <w:rsid w:val="00B90FDF"/>
    <w:rsid w:val="00B91672"/>
    <w:rsid w:val="00B916AE"/>
    <w:rsid w:val="00B940BC"/>
    <w:rsid w:val="00B9448B"/>
    <w:rsid w:val="00B94C2F"/>
    <w:rsid w:val="00B95398"/>
    <w:rsid w:val="00B956A9"/>
    <w:rsid w:val="00B965BD"/>
    <w:rsid w:val="00B96F9A"/>
    <w:rsid w:val="00BA036B"/>
    <w:rsid w:val="00BA1985"/>
    <w:rsid w:val="00BA1B71"/>
    <w:rsid w:val="00BA1E54"/>
    <w:rsid w:val="00BA3046"/>
    <w:rsid w:val="00BA407D"/>
    <w:rsid w:val="00BA46DE"/>
    <w:rsid w:val="00BA4A7E"/>
    <w:rsid w:val="00BA50AE"/>
    <w:rsid w:val="00BA75CB"/>
    <w:rsid w:val="00BB1589"/>
    <w:rsid w:val="00BB18E2"/>
    <w:rsid w:val="00BB18E3"/>
    <w:rsid w:val="00BB1FD6"/>
    <w:rsid w:val="00BB203F"/>
    <w:rsid w:val="00BB24BA"/>
    <w:rsid w:val="00BB275C"/>
    <w:rsid w:val="00BB29C9"/>
    <w:rsid w:val="00BB2B53"/>
    <w:rsid w:val="00BB444F"/>
    <w:rsid w:val="00BB5A53"/>
    <w:rsid w:val="00BB6008"/>
    <w:rsid w:val="00BB7B51"/>
    <w:rsid w:val="00BC1B16"/>
    <w:rsid w:val="00BC2A14"/>
    <w:rsid w:val="00BC3E4A"/>
    <w:rsid w:val="00BC419A"/>
    <w:rsid w:val="00BC45E9"/>
    <w:rsid w:val="00BC46F2"/>
    <w:rsid w:val="00BC4A03"/>
    <w:rsid w:val="00BC52C8"/>
    <w:rsid w:val="00BC56F7"/>
    <w:rsid w:val="00BC5BD7"/>
    <w:rsid w:val="00BC6459"/>
    <w:rsid w:val="00BC748E"/>
    <w:rsid w:val="00BC7902"/>
    <w:rsid w:val="00BD0B70"/>
    <w:rsid w:val="00BD0F34"/>
    <w:rsid w:val="00BD1565"/>
    <w:rsid w:val="00BD2E71"/>
    <w:rsid w:val="00BD4989"/>
    <w:rsid w:val="00BD51C1"/>
    <w:rsid w:val="00BD53EC"/>
    <w:rsid w:val="00BD5C57"/>
    <w:rsid w:val="00BD6E63"/>
    <w:rsid w:val="00BD76E1"/>
    <w:rsid w:val="00BD779F"/>
    <w:rsid w:val="00BD7DAB"/>
    <w:rsid w:val="00BE019D"/>
    <w:rsid w:val="00BE08FA"/>
    <w:rsid w:val="00BE0C56"/>
    <w:rsid w:val="00BE121F"/>
    <w:rsid w:val="00BE2760"/>
    <w:rsid w:val="00BE32F7"/>
    <w:rsid w:val="00BE3854"/>
    <w:rsid w:val="00BE484F"/>
    <w:rsid w:val="00BE5685"/>
    <w:rsid w:val="00BE6620"/>
    <w:rsid w:val="00BE6B77"/>
    <w:rsid w:val="00BE6E92"/>
    <w:rsid w:val="00BE6FF6"/>
    <w:rsid w:val="00BE7727"/>
    <w:rsid w:val="00BF0C02"/>
    <w:rsid w:val="00BF12B6"/>
    <w:rsid w:val="00BF2023"/>
    <w:rsid w:val="00BF27DC"/>
    <w:rsid w:val="00BF2A42"/>
    <w:rsid w:val="00BF2BF5"/>
    <w:rsid w:val="00BF3154"/>
    <w:rsid w:val="00BF3743"/>
    <w:rsid w:val="00BF3E3D"/>
    <w:rsid w:val="00BF4040"/>
    <w:rsid w:val="00BF4B18"/>
    <w:rsid w:val="00BF6CFF"/>
    <w:rsid w:val="00BF7420"/>
    <w:rsid w:val="00BF7429"/>
    <w:rsid w:val="00BF746B"/>
    <w:rsid w:val="00BF7DC1"/>
    <w:rsid w:val="00C00E52"/>
    <w:rsid w:val="00C0350C"/>
    <w:rsid w:val="00C03883"/>
    <w:rsid w:val="00C03C04"/>
    <w:rsid w:val="00C046E1"/>
    <w:rsid w:val="00C04862"/>
    <w:rsid w:val="00C0538F"/>
    <w:rsid w:val="00C05759"/>
    <w:rsid w:val="00C05F78"/>
    <w:rsid w:val="00C06749"/>
    <w:rsid w:val="00C07810"/>
    <w:rsid w:val="00C110C1"/>
    <w:rsid w:val="00C12C95"/>
    <w:rsid w:val="00C13066"/>
    <w:rsid w:val="00C13258"/>
    <w:rsid w:val="00C13503"/>
    <w:rsid w:val="00C137DC"/>
    <w:rsid w:val="00C13CD2"/>
    <w:rsid w:val="00C13D55"/>
    <w:rsid w:val="00C150C6"/>
    <w:rsid w:val="00C16602"/>
    <w:rsid w:val="00C16ABB"/>
    <w:rsid w:val="00C173D4"/>
    <w:rsid w:val="00C1751B"/>
    <w:rsid w:val="00C178D7"/>
    <w:rsid w:val="00C202FD"/>
    <w:rsid w:val="00C20427"/>
    <w:rsid w:val="00C20AE9"/>
    <w:rsid w:val="00C21145"/>
    <w:rsid w:val="00C21E12"/>
    <w:rsid w:val="00C22FFE"/>
    <w:rsid w:val="00C23034"/>
    <w:rsid w:val="00C242A3"/>
    <w:rsid w:val="00C24BDA"/>
    <w:rsid w:val="00C24D58"/>
    <w:rsid w:val="00C25063"/>
    <w:rsid w:val="00C25D3B"/>
    <w:rsid w:val="00C26068"/>
    <w:rsid w:val="00C271FD"/>
    <w:rsid w:val="00C27B91"/>
    <w:rsid w:val="00C30FC2"/>
    <w:rsid w:val="00C3111E"/>
    <w:rsid w:val="00C31190"/>
    <w:rsid w:val="00C3125A"/>
    <w:rsid w:val="00C3173F"/>
    <w:rsid w:val="00C31F66"/>
    <w:rsid w:val="00C3240A"/>
    <w:rsid w:val="00C32871"/>
    <w:rsid w:val="00C32A94"/>
    <w:rsid w:val="00C32DAB"/>
    <w:rsid w:val="00C3382F"/>
    <w:rsid w:val="00C35436"/>
    <w:rsid w:val="00C37C52"/>
    <w:rsid w:val="00C40E1F"/>
    <w:rsid w:val="00C43578"/>
    <w:rsid w:val="00C45C5F"/>
    <w:rsid w:val="00C46249"/>
    <w:rsid w:val="00C47A05"/>
    <w:rsid w:val="00C47CD6"/>
    <w:rsid w:val="00C5005F"/>
    <w:rsid w:val="00C51027"/>
    <w:rsid w:val="00C52413"/>
    <w:rsid w:val="00C52509"/>
    <w:rsid w:val="00C54A4E"/>
    <w:rsid w:val="00C54B9B"/>
    <w:rsid w:val="00C6070E"/>
    <w:rsid w:val="00C60D36"/>
    <w:rsid w:val="00C61888"/>
    <w:rsid w:val="00C6192B"/>
    <w:rsid w:val="00C6244E"/>
    <w:rsid w:val="00C6270E"/>
    <w:rsid w:val="00C64086"/>
    <w:rsid w:val="00C654D7"/>
    <w:rsid w:val="00C6580D"/>
    <w:rsid w:val="00C66E77"/>
    <w:rsid w:val="00C6732F"/>
    <w:rsid w:val="00C67D29"/>
    <w:rsid w:val="00C70204"/>
    <w:rsid w:val="00C70653"/>
    <w:rsid w:val="00C707A8"/>
    <w:rsid w:val="00C70C78"/>
    <w:rsid w:val="00C71F91"/>
    <w:rsid w:val="00C73F1B"/>
    <w:rsid w:val="00C74B8E"/>
    <w:rsid w:val="00C75350"/>
    <w:rsid w:val="00C75DBD"/>
    <w:rsid w:val="00C766D0"/>
    <w:rsid w:val="00C77782"/>
    <w:rsid w:val="00C80339"/>
    <w:rsid w:val="00C80E6D"/>
    <w:rsid w:val="00C80F8F"/>
    <w:rsid w:val="00C81695"/>
    <w:rsid w:val="00C81A16"/>
    <w:rsid w:val="00C82CBD"/>
    <w:rsid w:val="00C845E4"/>
    <w:rsid w:val="00C85F0E"/>
    <w:rsid w:val="00C86460"/>
    <w:rsid w:val="00C86BC6"/>
    <w:rsid w:val="00C86C08"/>
    <w:rsid w:val="00C873C8"/>
    <w:rsid w:val="00C9045C"/>
    <w:rsid w:val="00C904F0"/>
    <w:rsid w:val="00C90F0D"/>
    <w:rsid w:val="00C914C5"/>
    <w:rsid w:val="00C91840"/>
    <w:rsid w:val="00C91AE5"/>
    <w:rsid w:val="00C9222C"/>
    <w:rsid w:val="00C92EC5"/>
    <w:rsid w:val="00C93580"/>
    <w:rsid w:val="00C93812"/>
    <w:rsid w:val="00C94951"/>
    <w:rsid w:val="00C94E42"/>
    <w:rsid w:val="00C95E2D"/>
    <w:rsid w:val="00C96203"/>
    <w:rsid w:val="00C9667D"/>
    <w:rsid w:val="00C9710C"/>
    <w:rsid w:val="00C97A94"/>
    <w:rsid w:val="00CA19AF"/>
    <w:rsid w:val="00CA2FCD"/>
    <w:rsid w:val="00CA40A1"/>
    <w:rsid w:val="00CA4F28"/>
    <w:rsid w:val="00CA50DF"/>
    <w:rsid w:val="00CA5231"/>
    <w:rsid w:val="00CA7507"/>
    <w:rsid w:val="00CA79A2"/>
    <w:rsid w:val="00CB0099"/>
    <w:rsid w:val="00CB0347"/>
    <w:rsid w:val="00CB10B1"/>
    <w:rsid w:val="00CB1116"/>
    <w:rsid w:val="00CB166F"/>
    <w:rsid w:val="00CB1882"/>
    <w:rsid w:val="00CB1E15"/>
    <w:rsid w:val="00CB294E"/>
    <w:rsid w:val="00CB2C8B"/>
    <w:rsid w:val="00CB2F37"/>
    <w:rsid w:val="00CB2F7B"/>
    <w:rsid w:val="00CB40B7"/>
    <w:rsid w:val="00CB584B"/>
    <w:rsid w:val="00CB5987"/>
    <w:rsid w:val="00CB60C0"/>
    <w:rsid w:val="00CB6445"/>
    <w:rsid w:val="00CB65AF"/>
    <w:rsid w:val="00CB66FE"/>
    <w:rsid w:val="00CB6D76"/>
    <w:rsid w:val="00CC0753"/>
    <w:rsid w:val="00CC0D70"/>
    <w:rsid w:val="00CC16FD"/>
    <w:rsid w:val="00CC19D6"/>
    <w:rsid w:val="00CC30B3"/>
    <w:rsid w:val="00CC4443"/>
    <w:rsid w:val="00CC5197"/>
    <w:rsid w:val="00CC5A30"/>
    <w:rsid w:val="00CC77DC"/>
    <w:rsid w:val="00CD0C73"/>
    <w:rsid w:val="00CD0DAB"/>
    <w:rsid w:val="00CD108D"/>
    <w:rsid w:val="00CD1C91"/>
    <w:rsid w:val="00CD1EE7"/>
    <w:rsid w:val="00CD334F"/>
    <w:rsid w:val="00CD345C"/>
    <w:rsid w:val="00CD34D9"/>
    <w:rsid w:val="00CD3C3E"/>
    <w:rsid w:val="00CD50A1"/>
    <w:rsid w:val="00CD53DD"/>
    <w:rsid w:val="00CD5494"/>
    <w:rsid w:val="00CD55B5"/>
    <w:rsid w:val="00CD56E9"/>
    <w:rsid w:val="00CD5D23"/>
    <w:rsid w:val="00CD6904"/>
    <w:rsid w:val="00CD6B1E"/>
    <w:rsid w:val="00CD7627"/>
    <w:rsid w:val="00CD78D9"/>
    <w:rsid w:val="00CE06AF"/>
    <w:rsid w:val="00CE0CCC"/>
    <w:rsid w:val="00CE1EEB"/>
    <w:rsid w:val="00CE288B"/>
    <w:rsid w:val="00CE31D8"/>
    <w:rsid w:val="00CE391A"/>
    <w:rsid w:val="00CE3C50"/>
    <w:rsid w:val="00CE5365"/>
    <w:rsid w:val="00CE53B8"/>
    <w:rsid w:val="00CE63C1"/>
    <w:rsid w:val="00CE6724"/>
    <w:rsid w:val="00CE6CAB"/>
    <w:rsid w:val="00CE7150"/>
    <w:rsid w:val="00CE765C"/>
    <w:rsid w:val="00CF17FB"/>
    <w:rsid w:val="00CF1892"/>
    <w:rsid w:val="00CF203B"/>
    <w:rsid w:val="00CF2206"/>
    <w:rsid w:val="00CF2CC0"/>
    <w:rsid w:val="00CF2D69"/>
    <w:rsid w:val="00CF49C1"/>
    <w:rsid w:val="00CF4E71"/>
    <w:rsid w:val="00CF50AC"/>
    <w:rsid w:val="00CF516B"/>
    <w:rsid w:val="00CF51A9"/>
    <w:rsid w:val="00CF5EB2"/>
    <w:rsid w:val="00CF60E2"/>
    <w:rsid w:val="00CF6B91"/>
    <w:rsid w:val="00CF7986"/>
    <w:rsid w:val="00CF7B30"/>
    <w:rsid w:val="00D02CAE"/>
    <w:rsid w:val="00D02E8F"/>
    <w:rsid w:val="00D0325D"/>
    <w:rsid w:val="00D04C87"/>
    <w:rsid w:val="00D05415"/>
    <w:rsid w:val="00D054FF"/>
    <w:rsid w:val="00D05976"/>
    <w:rsid w:val="00D063D0"/>
    <w:rsid w:val="00D065B5"/>
    <w:rsid w:val="00D06A61"/>
    <w:rsid w:val="00D06B0F"/>
    <w:rsid w:val="00D0727C"/>
    <w:rsid w:val="00D072F9"/>
    <w:rsid w:val="00D078BF"/>
    <w:rsid w:val="00D10A4C"/>
    <w:rsid w:val="00D11825"/>
    <w:rsid w:val="00D11FC7"/>
    <w:rsid w:val="00D12906"/>
    <w:rsid w:val="00D12B30"/>
    <w:rsid w:val="00D13079"/>
    <w:rsid w:val="00D135AD"/>
    <w:rsid w:val="00D13E88"/>
    <w:rsid w:val="00D1575E"/>
    <w:rsid w:val="00D15F72"/>
    <w:rsid w:val="00D165AF"/>
    <w:rsid w:val="00D165B9"/>
    <w:rsid w:val="00D176B3"/>
    <w:rsid w:val="00D20285"/>
    <w:rsid w:val="00D2042B"/>
    <w:rsid w:val="00D21C35"/>
    <w:rsid w:val="00D21ECA"/>
    <w:rsid w:val="00D21EE2"/>
    <w:rsid w:val="00D22199"/>
    <w:rsid w:val="00D229D8"/>
    <w:rsid w:val="00D22CF8"/>
    <w:rsid w:val="00D22DB1"/>
    <w:rsid w:val="00D22DCE"/>
    <w:rsid w:val="00D231C9"/>
    <w:rsid w:val="00D23373"/>
    <w:rsid w:val="00D24D58"/>
    <w:rsid w:val="00D26286"/>
    <w:rsid w:val="00D26660"/>
    <w:rsid w:val="00D2683B"/>
    <w:rsid w:val="00D26FD4"/>
    <w:rsid w:val="00D272D0"/>
    <w:rsid w:val="00D278D3"/>
    <w:rsid w:val="00D27B8F"/>
    <w:rsid w:val="00D30C6B"/>
    <w:rsid w:val="00D31B20"/>
    <w:rsid w:val="00D31D39"/>
    <w:rsid w:val="00D32147"/>
    <w:rsid w:val="00D33D89"/>
    <w:rsid w:val="00D34AD4"/>
    <w:rsid w:val="00D3544A"/>
    <w:rsid w:val="00D35BE5"/>
    <w:rsid w:val="00D35C02"/>
    <w:rsid w:val="00D35C79"/>
    <w:rsid w:val="00D35C9B"/>
    <w:rsid w:val="00D362F5"/>
    <w:rsid w:val="00D404FE"/>
    <w:rsid w:val="00D41F6C"/>
    <w:rsid w:val="00D42D38"/>
    <w:rsid w:val="00D434FE"/>
    <w:rsid w:val="00D43CDE"/>
    <w:rsid w:val="00D45CA4"/>
    <w:rsid w:val="00D46F77"/>
    <w:rsid w:val="00D46F98"/>
    <w:rsid w:val="00D47811"/>
    <w:rsid w:val="00D47853"/>
    <w:rsid w:val="00D47EA8"/>
    <w:rsid w:val="00D52187"/>
    <w:rsid w:val="00D526C2"/>
    <w:rsid w:val="00D52DFD"/>
    <w:rsid w:val="00D54496"/>
    <w:rsid w:val="00D5573A"/>
    <w:rsid w:val="00D571BA"/>
    <w:rsid w:val="00D60727"/>
    <w:rsid w:val="00D60B70"/>
    <w:rsid w:val="00D60F15"/>
    <w:rsid w:val="00D610D1"/>
    <w:rsid w:val="00D61D94"/>
    <w:rsid w:val="00D623CA"/>
    <w:rsid w:val="00D62C81"/>
    <w:rsid w:val="00D6425C"/>
    <w:rsid w:val="00D6426F"/>
    <w:rsid w:val="00D6479C"/>
    <w:rsid w:val="00D65564"/>
    <w:rsid w:val="00D65685"/>
    <w:rsid w:val="00D662D2"/>
    <w:rsid w:val="00D66D4F"/>
    <w:rsid w:val="00D70BF6"/>
    <w:rsid w:val="00D70D3A"/>
    <w:rsid w:val="00D72326"/>
    <w:rsid w:val="00D733D7"/>
    <w:rsid w:val="00D74592"/>
    <w:rsid w:val="00D74E39"/>
    <w:rsid w:val="00D75FD0"/>
    <w:rsid w:val="00D761DD"/>
    <w:rsid w:val="00D775A5"/>
    <w:rsid w:val="00D77845"/>
    <w:rsid w:val="00D80823"/>
    <w:rsid w:val="00D80A8B"/>
    <w:rsid w:val="00D81E1A"/>
    <w:rsid w:val="00D825FA"/>
    <w:rsid w:val="00D826F9"/>
    <w:rsid w:val="00D8291A"/>
    <w:rsid w:val="00D82EEA"/>
    <w:rsid w:val="00D83361"/>
    <w:rsid w:val="00D8342F"/>
    <w:rsid w:val="00D843C1"/>
    <w:rsid w:val="00D84676"/>
    <w:rsid w:val="00D84742"/>
    <w:rsid w:val="00D848AC"/>
    <w:rsid w:val="00D85205"/>
    <w:rsid w:val="00D85498"/>
    <w:rsid w:val="00D85BC6"/>
    <w:rsid w:val="00D85D8D"/>
    <w:rsid w:val="00D86EA7"/>
    <w:rsid w:val="00D906B7"/>
    <w:rsid w:val="00D908B5"/>
    <w:rsid w:val="00D91EE5"/>
    <w:rsid w:val="00D93026"/>
    <w:rsid w:val="00D93667"/>
    <w:rsid w:val="00D93A87"/>
    <w:rsid w:val="00D93F0D"/>
    <w:rsid w:val="00D93FD8"/>
    <w:rsid w:val="00D949FE"/>
    <w:rsid w:val="00D960B2"/>
    <w:rsid w:val="00D96FBF"/>
    <w:rsid w:val="00D979DC"/>
    <w:rsid w:val="00DA0623"/>
    <w:rsid w:val="00DA11A2"/>
    <w:rsid w:val="00DA2D71"/>
    <w:rsid w:val="00DA2E96"/>
    <w:rsid w:val="00DA2F78"/>
    <w:rsid w:val="00DA3E51"/>
    <w:rsid w:val="00DA3EDD"/>
    <w:rsid w:val="00DA3FE1"/>
    <w:rsid w:val="00DA48DE"/>
    <w:rsid w:val="00DA6969"/>
    <w:rsid w:val="00DA7F37"/>
    <w:rsid w:val="00DB00CF"/>
    <w:rsid w:val="00DB0552"/>
    <w:rsid w:val="00DB06E9"/>
    <w:rsid w:val="00DB0A72"/>
    <w:rsid w:val="00DB1FD8"/>
    <w:rsid w:val="00DB29F9"/>
    <w:rsid w:val="00DB3221"/>
    <w:rsid w:val="00DB3DB1"/>
    <w:rsid w:val="00DB4FBA"/>
    <w:rsid w:val="00DB5379"/>
    <w:rsid w:val="00DB5A06"/>
    <w:rsid w:val="00DB5B89"/>
    <w:rsid w:val="00DB62FD"/>
    <w:rsid w:val="00DB6F51"/>
    <w:rsid w:val="00DC097A"/>
    <w:rsid w:val="00DC0A28"/>
    <w:rsid w:val="00DC0ED3"/>
    <w:rsid w:val="00DC2575"/>
    <w:rsid w:val="00DC3DEE"/>
    <w:rsid w:val="00DC5C35"/>
    <w:rsid w:val="00DC6A8C"/>
    <w:rsid w:val="00DC79FF"/>
    <w:rsid w:val="00DC7FFA"/>
    <w:rsid w:val="00DD013F"/>
    <w:rsid w:val="00DD01F9"/>
    <w:rsid w:val="00DD0D03"/>
    <w:rsid w:val="00DD1423"/>
    <w:rsid w:val="00DD17C2"/>
    <w:rsid w:val="00DD22D0"/>
    <w:rsid w:val="00DD251F"/>
    <w:rsid w:val="00DD2831"/>
    <w:rsid w:val="00DD32B7"/>
    <w:rsid w:val="00DD3C77"/>
    <w:rsid w:val="00DD6EEB"/>
    <w:rsid w:val="00DD70F0"/>
    <w:rsid w:val="00DD7BDB"/>
    <w:rsid w:val="00DE019F"/>
    <w:rsid w:val="00DE0B42"/>
    <w:rsid w:val="00DE10E2"/>
    <w:rsid w:val="00DE1333"/>
    <w:rsid w:val="00DE174B"/>
    <w:rsid w:val="00DE1C82"/>
    <w:rsid w:val="00DE2F09"/>
    <w:rsid w:val="00DE3FEF"/>
    <w:rsid w:val="00DE45F4"/>
    <w:rsid w:val="00DE4A40"/>
    <w:rsid w:val="00DE78AA"/>
    <w:rsid w:val="00DF017A"/>
    <w:rsid w:val="00DF0BB4"/>
    <w:rsid w:val="00DF0C55"/>
    <w:rsid w:val="00DF2AC9"/>
    <w:rsid w:val="00DF47DF"/>
    <w:rsid w:val="00DF5467"/>
    <w:rsid w:val="00DF6181"/>
    <w:rsid w:val="00DF634E"/>
    <w:rsid w:val="00DF6C5E"/>
    <w:rsid w:val="00DF7678"/>
    <w:rsid w:val="00DF79A3"/>
    <w:rsid w:val="00E007ED"/>
    <w:rsid w:val="00E02728"/>
    <w:rsid w:val="00E030EF"/>
    <w:rsid w:val="00E03B26"/>
    <w:rsid w:val="00E03DA1"/>
    <w:rsid w:val="00E047C6"/>
    <w:rsid w:val="00E04A2A"/>
    <w:rsid w:val="00E05E29"/>
    <w:rsid w:val="00E06E2F"/>
    <w:rsid w:val="00E07073"/>
    <w:rsid w:val="00E1136F"/>
    <w:rsid w:val="00E114C4"/>
    <w:rsid w:val="00E1214C"/>
    <w:rsid w:val="00E130AF"/>
    <w:rsid w:val="00E136EC"/>
    <w:rsid w:val="00E14517"/>
    <w:rsid w:val="00E14601"/>
    <w:rsid w:val="00E14D1F"/>
    <w:rsid w:val="00E14DBB"/>
    <w:rsid w:val="00E150C0"/>
    <w:rsid w:val="00E157AF"/>
    <w:rsid w:val="00E159CB"/>
    <w:rsid w:val="00E159F7"/>
    <w:rsid w:val="00E16023"/>
    <w:rsid w:val="00E162A8"/>
    <w:rsid w:val="00E16310"/>
    <w:rsid w:val="00E16328"/>
    <w:rsid w:val="00E17BE2"/>
    <w:rsid w:val="00E20542"/>
    <w:rsid w:val="00E2093D"/>
    <w:rsid w:val="00E2132F"/>
    <w:rsid w:val="00E22C7E"/>
    <w:rsid w:val="00E22D3C"/>
    <w:rsid w:val="00E22F4A"/>
    <w:rsid w:val="00E231B0"/>
    <w:rsid w:val="00E2335C"/>
    <w:rsid w:val="00E249F1"/>
    <w:rsid w:val="00E24BC3"/>
    <w:rsid w:val="00E24DCC"/>
    <w:rsid w:val="00E24E4D"/>
    <w:rsid w:val="00E2535E"/>
    <w:rsid w:val="00E25D2E"/>
    <w:rsid w:val="00E25D4C"/>
    <w:rsid w:val="00E26052"/>
    <w:rsid w:val="00E26130"/>
    <w:rsid w:val="00E277D2"/>
    <w:rsid w:val="00E279A2"/>
    <w:rsid w:val="00E27C30"/>
    <w:rsid w:val="00E30D61"/>
    <w:rsid w:val="00E316FD"/>
    <w:rsid w:val="00E32063"/>
    <w:rsid w:val="00E32502"/>
    <w:rsid w:val="00E32B2D"/>
    <w:rsid w:val="00E33F45"/>
    <w:rsid w:val="00E342BF"/>
    <w:rsid w:val="00E3452C"/>
    <w:rsid w:val="00E346CD"/>
    <w:rsid w:val="00E35384"/>
    <w:rsid w:val="00E35E21"/>
    <w:rsid w:val="00E35F03"/>
    <w:rsid w:val="00E3654A"/>
    <w:rsid w:val="00E365CB"/>
    <w:rsid w:val="00E36B5E"/>
    <w:rsid w:val="00E36E81"/>
    <w:rsid w:val="00E37DB7"/>
    <w:rsid w:val="00E406CB"/>
    <w:rsid w:val="00E422BF"/>
    <w:rsid w:val="00E43592"/>
    <w:rsid w:val="00E43FDC"/>
    <w:rsid w:val="00E44B60"/>
    <w:rsid w:val="00E45415"/>
    <w:rsid w:val="00E460FA"/>
    <w:rsid w:val="00E464EF"/>
    <w:rsid w:val="00E4667C"/>
    <w:rsid w:val="00E46B73"/>
    <w:rsid w:val="00E47177"/>
    <w:rsid w:val="00E4792F"/>
    <w:rsid w:val="00E50505"/>
    <w:rsid w:val="00E51659"/>
    <w:rsid w:val="00E5299E"/>
    <w:rsid w:val="00E53EAE"/>
    <w:rsid w:val="00E53EB9"/>
    <w:rsid w:val="00E54C77"/>
    <w:rsid w:val="00E55270"/>
    <w:rsid w:val="00E555E3"/>
    <w:rsid w:val="00E5564B"/>
    <w:rsid w:val="00E556AE"/>
    <w:rsid w:val="00E5726E"/>
    <w:rsid w:val="00E5745A"/>
    <w:rsid w:val="00E57A6A"/>
    <w:rsid w:val="00E60204"/>
    <w:rsid w:val="00E607BC"/>
    <w:rsid w:val="00E60B31"/>
    <w:rsid w:val="00E62094"/>
    <w:rsid w:val="00E636F8"/>
    <w:rsid w:val="00E6647E"/>
    <w:rsid w:val="00E66FBB"/>
    <w:rsid w:val="00E67012"/>
    <w:rsid w:val="00E67D1F"/>
    <w:rsid w:val="00E67D25"/>
    <w:rsid w:val="00E67D66"/>
    <w:rsid w:val="00E7063E"/>
    <w:rsid w:val="00E70668"/>
    <w:rsid w:val="00E709B9"/>
    <w:rsid w:val="00E70B31"/>
    <w:rsid w:val="00E72596"/>
    <w:rsid w:val="00E7275E"/>
    <w:rsid w:val="00E729D8"/>
    <w:rsid w:val="00E72BFB"/>
    <w:rsid w:val="00E7328B"/>
    <w:rsid w:val="00E74578"/>
    <w:rsid w:val="00E753D8"/>
    <w:rsid w:val="00E75E01"/>
    <w:rsid w:val="00E77E69"/>
    <w:rsid w:val="00E81C8E"/>
    <w:rsid w:val="00E8336B"/>
    <w:rsid w:val="00E84030"/>
    <w:rsid w:val="00E84C62"/>
    <w:rsid w:val="00E8516F"/>
    <w:rsid w:val="00E870C2"/>
    <w:rsid w:val="00E873D7"/>
    <w:rsid w:val="00E87C26"/>
    <w:rsid w:val="00E90863"/>
    <w:rsid w:val="00E9235A"/>
    <w:rsid w:val="00E944F2"/>
    <w:rsid w:val="00E94DE0"/>
    <w:rsid w:val="00E95CBB"/>
    <w:rsid w:val="00E963DA"/>
    <w:rsid w:val="00E9671C"/>
    <w:rsid w:val="00E96E36"/>
    <w:rsid w:val="00E97791"/>
    <w:rsid w:val="00EA0AEA"/>
    <w:rsid w:val="00EA0E82"/>
    <w:rsid w:val="00EA12BE"/>
    <w:rsid w:val="00EA273F"/>
    <w:rsid w:val="00EA2D9E"/>
    <w:rsid w:val="00EA4B0C"/>
    <w:rsid w:val="00EA4EA7"/>
    <w:rsid w:val="00EA4FB2"/>
    <w:rsid w:val="00EA580E"/>
    <w:rsid w:val="00EB065C"/>
    <w:rsid w:val="00EB2140"/>
    <w:rsid w:val="00EB262D"/>
    <w:rsid w:val="00EB3C0F"/>
    <w:rsid w:val="00EB3F95"/>
    <w:rsid w:val="00EB4797"/>
    <w:rsid w:val="00EB5E29"/>
    <w:rsid w:val="00EB620A"/>
    <w:rsid w:val="00EB63DF"/>
    <w:rsid w:val="00EB71B0"/>
    <w:rsid w:val="00EB77F7"/>
    <w:rsid w:val="00EB78A8"/>
    <w:rsid w:val="00EC1054"/>
    <w:rsid w:val="00EC1ABE"/>
    <w:rsid w:val="00EC1D81"/>
    <w:rsid w:val="00EC2285"/>
    <w:rsid w:val="00EC63E6"/>
    <w:rsid w:val="00EC6864"/>
    <w:rsid w:val="00EC6DCB"/>
    <w:rsid w:val="00EC72C6"/>
    <w:rsid w:val="00ED0940"/>
    <w:rsid w:val="00ED0B22"/>
    <w:rsid w:val="00ED0C79"/>
    <w:rsid w:val="00ED0FCE"/>
    <w:rsid w:val="00ED2181"/>
    <w:rsid w:val="00ED232F"/>
    <w:rsid w:val="00ED27E5"/>
    <w:rsid w:val="00ED35A8"/>
    <w:rsid w:val="00ED3701"/>
    <w:rsid w:val="00ED3D72"/>
    <w:rsid w:val="00ED3EDB"/>
    <w:rsid w:val="00ED43B5"/>
    <w:rsid w:val="00ED52F5"/>
    <w:rsid w:val="00ED6110"/>
    <w:rsid w:val="00ED649C"/>
    <w:rsid w:val="00EE04CF"/>
    <w:rsid w:val="00EE1033"/>
    <w:rsid w:val="00EE23A1"/>
    <w:rsid w:val="00EE298C"/>
    <w:rsid w:val="00EE2E5C"/>
    <w:rsid w:val="00EE3133"/>
    <w:rsid w:val="00EE36AB"/>
    <w:rsid w:val="00EE385F"/>
    <w:rsid w:val="00EE3C6C"/>
    <w:rsid w:val="00EE472A"/>
    <w:rsid w:val="00EE4D48"/>
    <w:rsid w:val="00EE5E31"/>
    <w:rsid w:val="00EE5F97"/>
    <w:rsid w:val="00EE7823"/>
    <w:rsid w:val="00EE79A9"/>
    <w:rsid w:val="00EE7C31"/>
    <w:rsid w:val="00EF04E0"/>
    <w:rsid w:val="00EF1553"/>
    <w:rsid w:val="00EF1737"/>
    <w:rsid w:val="00EF19ED"/>
    <w:rsid w:val="00EF252E"/>
    <w:rsid w:val="00EF2A8B"/>
    <w:rsid w:val="00EF304A"/>
    <w:rsid w:val="00EF41EC"/>
    <w:rsid w:val="00EF4C40"/>
    <w:rsid w:val="00EF5B44"/>
    <w:rsid w:val="00EF60D9"/>
    <w:rsid w:val="00EF6CE3"/>
    <w:rsid w:val="00EF7FA0"/>
    <w:rsid w:val="00F0014A"/>
    <w:rsid w:val="00F00529"/>
    <w:rsid w:val="00F00D29"/>
    <w:rsid w:val="00F01ACF"/>
    <w:rsid w:val="00F01B1D"/>
    <w:rsid w:val="00F02661"/>
    <w:rsid w:val="00F041F2"/>
    <w:rsid w:val="00F046F1"/>
    <w:rsid w:val="00F04A29"/>
    <w:rsid w:val="00F04A43"/>
    <w:rsid w:val="00F06938"/>
    <w:rsid w:val="00F06D57"/>
    <w:rsid w:val="00F06F66"/>
    <w:rsid w:val="00F0750E"/>
    <w:rsid w:val="00F07B2C"/>
    <w:rsid w:val="00F11019"/>
    <w:rsid w:val="00F11657"/>
    <w:rsid w:val="00F11995"/>
    <w:rsid w:val="00F11AB4"/>
    <w:rsid w:val="00F13938"/>
    <w:rsid w:val="00F13D53"/>
    <w:rsid w:val="00F143C6"/>
    <w:rsid w:val="00F14C11"/>
    <w:rsid w:val="00F14C31"/>
    <w:rsid w:val="00F163B7"/>
    <w:rsid w:val="00F165C2"/>
    <w:rsid w:val="00F17353"/>
    <w:rsid w:val="00F175A9"/>
    <w:rsid w:val="00F17FCD"/>
    <w:rsid w:val="00F20D46"/>
    <w:rsid w:val="00F20E5A"/>
    <w:rsid w:val="00F22276"/>
    <w:rsid w:val="00F229B7"/>
    <w:rsid w:val="00F230A9"/>
    <w:rsid w:val="00F24EA4"/>
    <w:rsid w:val="00F2522E"/>
    <w:rsid w:val="00F255D9"/>
    <w:rsid w:val="00F264AB"/>
    <w:rsid w:val="00F26CB6"/>
    <w:rsid w:val="00F27A9D"/>
    <w:rsid w:val="00F27FD8"/>
    <w:rsid w:val="00F30A51"/>
    <w:rsid w:val="00F31145"/>
    <w:rsid w:val="00F3159B"/>
    <w:rsid w:val="00F32377"/>
    <w:rsid w:val="00F32CD2"/>
    <w:rsid w:val="00F34509"/>
    <w:rsid w:val="00F34950"/>
    <w:rsid w:val="00F349F4"/>
    <w:rsid w:val="00F34E47"/>
    <w:rsid w:val="00F35624"/>
    <w:rsid w:val="00F36314"/>
    <w:rsid w:val="00F3642F"/>
    <w:rsid w:val="00F36498"/>
    <w:rsid w:val="00F364E9"/>
    <w:rsid w:val="00F367DF"/>
    <w:rsid w:val="00F37D67"/>
    <w:rsid w:val="00F400FD"/>
    <w:rsid w:val="00F40F93"/>
    <w:rsid w:val="00F4176F"/>
    <w:rsid w:val="00F422ED"/>
    <w:rsid w:val="00F43F37"/>
    <w:rsid w:val="00F44773"/>
    <w:rsid w:val="00F44B88"/>
    <w:rsid w:val="00F44E83"/>
    <w:rsid w:val="00F44FCD"/>
    <w:rsid w:val="00F45C1F"/>
    <w:rsid w:val="00F469A9"/>
    <w:rsid w:val="00F502C0"/>
    <w:rsid w:val="00F50F30"/>
    <w:rsid w:val="00F51AF8"/>
    <w:rsid w:val="00F527FB"/>
    <w:rsid w:val="00F53AAB"/>
    <w:rsid w:val="00F53BA1"/>
    <w:rsid w:val="00F54930"/>
    <w:rsid w:val="00F56FE6"/>
    <w:rsid w:val="00F5700E"/>
    <w:rsid w:val="00F570AB"/>
    <w:rsid w:val="00F57A9F"/>
    <w:rsid w:val="00F60968"/>
    <w:rsid w:val="00F61C35"/>
    <w:rsid w:val="00F63A54"/>
    <w:rsid w:val="00F63D48"/>
    <w:rsid w:val="00F65308"/>
    <w:rsid w:val="00F66EEC"/>
    <w:rsid w:val="00F67254"/>
    <w:rsid w:val="00F6737C"/>
    <w:rsid w:val="00F673CB"/>
    <w:rsid w:val="00F70B2F"/>
    <w:rsid w:val="00F71222"/>
    <w:rsid w:val="00F71408"/>
    <w:rsid w:val="00F7147A"/>
    <w:rsid w:val="00F71D53"/>
    <w:rsid w:val="00F72787"/>
    <w:rsid w:val="00F73468"/>
    <w:rsid w:val="00F74D02"/>
    <w:rsid w:val="00F74D7A"/>
    <w:rsid w:val="00F76471"/>
    <w:rsid w:val="00F76A7A"/>
    <w:rsid w:val="00F76C05"/>
    <w:rsid w:val="00F77248"/>
    <w:rsid w:val="00F77DB3"/>
    <w:rsid w:val="00F81231"/>
    <w:rsid w:val="00F81498"/>
    <w:rsid w:val="00F81D8F"/>
    <w:rsid w:val="00F82F15"/>
    <w:rsid w:val="00F84919"/>
    <w:rsid w:val="00F84AED"/>
    <w:rsid w:val="00F84E02"/>
    <w:rsid w:val="00F864AD"/>
    <w:rsid w:val="00F86874"/>
    <w:rsid w:val="00F86F21"/>
    <w:rsid w:val="00F913E6"/>
    <w:rsid w:val="00F9167C"/>
    <w:rsid w:val="00F91FD0"/>
    <w:rsid w:val="00F92DCF"/>
    <w:rsid w:val="00F92E4B"/>
    <w:rsid w:val="00F9595C"/>
    <w:rsid w:val="00F95E78"/>
    <w:rsid w:val="00F9618D"/>
    <w:rsid w:val="00F969C6"/>
    <w:rsid w:val="00F974EA"/>
    <w:rsid w:val="00FA0EE2"/>
    <w:rsid w:val="00FA2222"/>
    <w:rsid w:val="00FA308F"/>
    <w:rsid w:val="00FA3094"/>
    <w:rsid w:val="00FA3952"/>
    <w:rsid w:val="00FA3EB8"/>
    <w:rsid w:val="00FA65D2"/>
    <w:rsid w:val="00FA7671"/>
    <w:rsid w:val="00FA796D"/>
    <w:rsid w:val="00FA7A61"/>
    <w:rsid w:val="00FA7A9A"/>
    <w:rsid w:val="00FA7AFC"/>
    <w:rsid w:val="00FB06CA"/>
    <w:rsid w:val="00FB0C15"/>
    <w:rsid w:val="00FB0D6D"/>
    <w:rsid w:val="00FB1171"/>
    <w:rsid w:val="00FB1300"/>
    <w:rsid w:val="00FB1D0A"/>
    <w:rsid w:val="00FB2126"/>
    <w:rsid w:val="00FB2234"/>
    <w:rsid w:val="00FB22A9"/>
    <w:rsid w:val="00FB391F"/>
    <w:rsid w:val="00FB40A8"/>
    <w:rsid w:val="00FB4DAF"/>
    <w:rsid w:val="00FB503A"/>
    <w:rsid w:val="00FB5837"/>
    <w:rsid w:val="00FB61BE"/>
    <w:rsid w:val="00FB7118"/>
    <w:rsid w:val="00FC00AE"/>
    <w:rsid w:val="00FC073D"/>
    <w:rsid w:val="00FC0CC3"/>
    <w:rsid w:val="00FC31A1"/>
    <w:rsid w:val="00FC3F16"/>
    <w:rsid w:val="00FC3FBB"/>
    <w:rsid w:val="00FC4A82"/>
    <w:rsid w:val="00FC4B5C"/>
    <w:rsid w:val="00FC5112"/>
    <w:rsid w:val="00FC5362"/>
    <w:rsid w:val="00FC677E"/>
    <w:rsid w:val="00FC6EAA"/>
    <w:rsid w:val="00FC783E"/>
    <w:rsid w:val="00FD088D"/>
    <w:rsid w:val="00FD2FC7"/>
    <w:rsid w:val="00FD39C3"/>
    <w:rsid w:val="00FD3A13"/>
    <w:rsid w:val="00FD3B40"/>
    <w:rsid w:val="00FD3FCC"/>
    <w:rsid w:val="00FD49E5"/>
    <w:rsid w:val="00FD6DD8"/>
    <w:rsid w:val="00FD7628"/>
    <w:rsid w:val="00FD7E6E"/>
    <w:rsid w:val="00FE0C8C"/>
    <w:rsid w:val="00FE1D31"/>
    <w:rsid w:val="00FE1E18"/>
    <w:rsid w:val="00FE298F"/>
    <w:rsid w:val="00FE3ACF"/>
    <w:rsid w:val="00FE43E4"/>
    <w:rsid w:val="00FE44F8"/>
    <w:rsid w:val="00FE4953"/>
    <w:rsid w:val="00FE5C85"/>
    <w:rsid w:val="00FE5D5F"/>
    <w:rsid w:val="00FE68C9"/>
    <w:rsid w:val="00FE6CEA"/>
    <w:rsid w:val="00FE6DFB"/>
    <w:rsid w:val="00FF0238"/>
    <w:rsid w:val="00FF2FED"/>
    <w:rsid w:val="00FF394F"/>
    <w:rsid w:val="00FF3CB7"/>
    <w:rsid w:val="00FF452E"/>
    <w:rsid w:val="00FF460A"/>
    <w:rsid w:val="00FF4E58"/>
    <w:rsid w:val="00FF5007"/>
    <w:rsid w:val="00FF50FA"/>
    <w:rsid w:val="00FF5C83"/>
    <w:rsid w:val="00FF656E"/>
    <w:rsid w:val="00FF66F6"/>
    <w:rsid w:val="00FF6A76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BB93B"/>
  <w15:docId w15:val="{2B7C7BED-51F8-412F-A1D9-07B10685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03D6"/>
    <w:rPr>
      <w:rFonts w:ascii="Corbel" w:hAnsi="Corbel"/>
      <w:color w:val="595959" w:themeColor="text1" w:themeTint="A6"/>
      <w:sz w:val="22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qFormat/>
    <w:rsid w:val="003C2B7B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, Char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uiPriority w:val="99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50C6F"/>
    <w:pPr>
      <w:tabs>
        <w:tab w:val="left" w:pos="385"/>
        <w:tab w:val="right" w:leader="dot" w:pos="9060"/>
      </w:tabs>
      <w:spacing w:before="240" w:after="360"/>
    </w:pPr>
    <w:rPr>
      <w:rFonts w:ascii="Calibri" w:hAnsi="Calibri"/>
      <w:b/>
      <w:bCs/>
      <w:caps/>
      <w:szCs w:val="22"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1E0D53"/>
    <w:pPr>
      <w:numPr>
        <w:numId w:val="18"/>
      </w:numPr>
      <w:spacing w:before="120" w:line="276" w:lineRule="auto"/>
      <w:ind w:left="851"/>
      <w:jc w:val="both"/>
    </w:pPr>
    <w:rPr>
      <w:rFonts w:ascii="Palatino Linotype" w:hAnsi="Palatino Linotype" w:cs="Arial"/>
      <w:szCs w:val="22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,List Paragraph (Czech Tourism),Nad,Odstavec_muj,cp_Odstavec se seznamem,Bullet Number,Bullet List,FooterText,numbered,Paragraphe de liste1,Bulletr List Paragraph,列出段落,列出段落1,List Paragraph21,Listeafsnit1,List Paragraph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  <w:szCs w:val="22"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Nadpisobsahu">
    <w:name w:val="TOC Heading"/>
    <w:basedOn w:val="Nadpis1"/>
    <w:next w:val="Normln"/>
    <w:uiPriority w:val="39"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7376DD"/>
    <w:pPr>
      <w:widowControl w:val="0"/>
      <w:spacing w:before="60" w:after="60" w:line="288" w:lineRule="auto"/>
      <w:jc w:val="both"/>
    </w:pPr>
    <w:rPr>
      <w:rFonts w:asciiTheme="minorHAnsi" w:hAnsiTheme="minorHAnsi" w:cs="Tahoma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2"/>
    </w:r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EC1D8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Cs w:val="22"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185B69"/>
    <w:rPr>
      <w:sz w:val="20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185B69"/>
    <w:rPr>
      <w:rFonts w:ascii="Corbel" w:hAnsi="Corbel"/>
      <w:color w:val="595959" w:themeColor="text1" w:themeTint="A6"/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 w:line="276" w:lineRule="auto"/>
      <w:ind w:left="357"/>
    </w:pPr>
    <w:rPr>
      <w:rFonts w:ascii="Palatino Linotype" w:hAnsi="Palatino Linotype"/>
      <w:sz w:val="22"/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21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23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25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24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27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semiHidden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28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qFormat/>
    <w:rsid w:val="00676F31"/>
    <w:pPr>
      <w:numPr>
        <w:numId w:val="29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qFormat/>
    <w:rsid w:val="00676F31"/>
    <w:pPr>
      <w:numPr>
        <w:ilvl w:val="1"/>
        <w:numId w:val="29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qFormat/>
    <w:rsid w:val="00676F31"/>
    <w:pPr>
      <w:numPr>
        <w:ilvl w:val="2"/>
        <w:numId w:val="29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,List Paragraph (Czech Tourism) Char,Nad Char,Odstavec_muj Char,cp_Odstavec se seznamem Char,Bullet Number Char,Bullet List Char,列出段落 Cha"/>
    <w:uiPriority w:val="34"/>
    <w:locked/>
    <w:rsid w:val="00A90D06"/>
    <w:rPr>
      <w:rFonts w:asciiTheme="minorHAnsi" w:hAnsiTheme="minorHAnsi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33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  <w:szCs w:val="22"/>
    </w:rPr>
  </w:style>
  <w:style w:type="paragraph" w:customStyle="1" w:styleId="odrky">
    <w:name w:val="odrážky"/>
    <w:basedOn w:val="Normln"/>
    <w:rsid w:val="00676F31"/>
    <w:pPr>
      <w:widowControl w:val="0"/>
      <w:numPr>
        <w:numId w:val="34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36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35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37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rsid w:val="00676F31"/>
    <w:pPr>
      <w:spacing w:before="120"/>
    </w:pPr>
    <w:rPr>
      <w:rFonts w:ascii="Arial" w:eastAsiaTheme="minorHAnsi" w:hAnsi="Arial" w:cs="Arial"/>
      <w:szCs w:val="22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Norm-odsazCharChar1">
    <w:name w:val="Norm. - odsaz Char Char1"/>
    <w:basedOn w:val="Normln"/>
    <w:next w:val="Normln"/>
    <w:uiPriority w:val="99"/>
    <w:qFormat/>
    <w:rsid w:val="00676F31"/>
    <w:pPr>
      <w:numPr>
        <w:ilvl w:val="1"/>
      </w:numPr>
      <w:jc w:val="both"/>
    </w:pPr>
    <w:rPr>
      <w:rFonts w:ascii="Arial" w:hAnsi="Arial"/>
      <w:b/>
      <w:iCs/>
      <w:spacing w:val="15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38"/>
      </w:numPr>
    </w:pPr>
  </w:style>
  <w:style w:type="paragraph" w:customStyle="1" w:styleId="Otitulnadpis">
    <w:name w:val="O_titul_nadpis"/>
    <w:basedOn w:val="Normln"/>
    <w:link w:val="OtitulnadpisChar"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rsid w:val="00676F31"/>
    <w:pPr>
      <w:numPr>
        <w:numId w:val="39"/>
      </w:numPr>
      <w:spacing w:before="120" w:after="120"/>
      <w:ind w:left="357" w:hanging="357"/>
      <w:contextualSpacing w:val="0"/>
    </w:pPr>
    <w:rPr>
      <w:rFonts w:ascii="Arial" w:eastAsia="Calibri" w:hAnsi="Arial"/>
      <w:szCs w:val="22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color w:val="595959" w:themeColor="text1" w:themeTint="A6"/>
      <w:sz w:val="22"/>
      <w:szCs w:val="22"/>
      <w:lang w:eastAsia="en-US"/>
    </w:rPr>
  </w:style>
  <w:style w:type="paragraph" w:customStyle="1" w:styleId="Oduvernostnadpis">
    <w:name w:val="O_duvernost_nadpis"/>
    <w:link w:val="OduvernostnadpisChar"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qFormat/>
    <w:rsid w:val="00676F31"/>
    <w:pPr>
      <w:numPr>
        <w:numId w:val="41"/>
      </w:numPr>
      <w:spacing w:before="120" w:after="120"/>
      <w:contextualSpacing w:val="0"/>
    </w:pPr>
    <w:rPr>
      <w:rFonts w:ascii="Arial" w:eastAsia="Calibri" w:hAnsi="Arial"/>
      <w:szCs w:val="22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color w:val="595959" w:themeColor="text1" w:themeTint="A6"/>
      <w:sz w:val="22"/>
      <w:szCs w:val="22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qFormat/>
    <w:rsid w:val="00676F31"/>
    <w:pPr>
      <w:spacing w:before="240"/>
      <w:jc w:val="both"/>
    </w:pPr>
    <w:rPr>
      <w:rFonts w:ascii="Arial" w:eastAsia="Calibri" w:hAnsi="Arial"/>
      <w:b/>
      <w:szCs w:val="22"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qFormat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szCs w:val="22"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qFormat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szCs w:val="22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qFormat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qFormat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40"/>
      </w:numPr>
    </w:pPr>
  </w:style>
  <w:style w:type="paragraph" w:customStyle="1" w:styleId="OStyl">
    <w:name w:val="O_Styl"/>
    <w:basedOn w:val="Odstavecseseznamem"/>
    <w:link w:val="OStylChar"/>
    <w:qFormat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szCs w:val="22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rsid w:val="00676F31"/>
    <w:pPr>
      <w:spacing w:before="120"/>
      <w:jc w:val="both"/>
    </w:pPr>
    <w:rPr>
      <w:rFonts w:ascii="Arial" w:eastAsia="Calibri" w:hAnsi="Arial"/>
      <w:szCs w:val="22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rsid w:val="00676F31"/>
    <w:rPr>
      <w:b/>
    </w:rPr>
  </w:style>
  <w:style w:type="character" w:customStyle="1" w:styleId="BoldItalic">
    <w:name w:val="Bold Italic"/>
    <w:basedOn w:val="BOLDznaky"/>
    <w:uiPriority w:val="1"/>
    <w:qFormat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qFormat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44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rsid w:val="00676F31"/>
    <w:pPr>
      <w:numPr>
        <w:numId w:val="42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szCs w:val="22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 w:line="276" w:lineRule="auto"/>
      <w:ind w:left="880"/>
    </w:pPr>
    <w:rPr>
      <w:rFonts w:ascii="Calibri" w:hAnsi="Calibri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 w:line="276" w:lineRule="auto"/>
      <w:ind w:left="1100"/>
    </w:pPr>
    <w:rPr>
      <w:rFonts w:ascii="Calibri" w:hAnsi="Calibri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 w:line="276" w:lineRule="auto"/>
      <w:ind w:left="1320"/>
    </w:pPr>
    <w:rPr>
      <w:rFonts w:ascii="Calibri" w:hAnsi="Calibri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 w:line="276" w:lineRule="auto"/>
      <w:ind w:left="1540"/>
    </w:pPr>
    <w:rPr>
      <w:rFonts w:ascii="Calibri" w:hAnsi="Calibri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 w:line="276" w:lineRule="auto"/>
      <w:ind w:left="1760"/>
    </w:pPr>
    <w:rPr>
      <w:rFonts w:ascii="Calibri" w:hAnsi="Calibri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42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45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46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qFormat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48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47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53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52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43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sz w:val="22"/>
      <w:szCs w:val="22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qFormat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szCs w:val="22"/>
      <w:lang w:eastAsia="en-US"/>
    </w:rPr>
  </w:style>
  <w:style w:type="paragraph" w:customStyle="1" w:styleId="Norma">
    <w:name w:val="Norma"/>
    <w:basedOn w:val="Nadpis3"/>
    <w:rsid w:val="00676F31"/>
    <w:pPr>
      <w:numPr>
        <w:numId w:val="54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55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  <w:color w:val="595959" w:themeColor="text1" w:themeTint="A6"/>
      <w:sz w:val="22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</w:style>
  <w:style w:type="paragraph" w:customStyle="1" w:styleId="Odrky0">
    <w:name w:val="Odrážky 0"/>
    <w:basedOn w:val="Normln"/>
    <w:rsid w:val="00676F31"/>
    <w:pPr>
      <w:numPr>
        <w:ilvl w:val="2"/>
        <w:numId w:val="48"/>
      </w:numPr>
      <w:tabs>
        <w:tab w:val="clear" w:pos="2160"/>
        <w:tab w:val="left" w:pos="284"/>
      </w:tabs>
      <w:suppressAutoHyphens/>
      <w:ind w:left="284" w:hanging="284"/>
    </w:p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56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49"/>
      </w:numPr>
      <w:suppressAutoHyphens/>
      <w:spacing w:before="60"/>
      <w:ind w:right="22"/>
      <w:jc w:val="both"/>
    </w:pPr>
    <w:rPr>
      <w:rFonts w:ascii="Arial" w:hAnsi="Arial" w:cs="Arial"/>
      <w:szCs w:val="22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50"/>
      </w:numPr>
      <w:suppressAutoHyphens/>
      <w:autoSpaceDE w:val="0"/>
      <w:autoSpaceDN w:val="0"/>
      <w:spacing w:before="120"/>
    </w:pPr>
    <w:rPr>
      <w:rFonts w:ascii="Arial" w:hAnsi="Arial"/>
      <w:szCs w:val="22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  <w:color w:val="595959" w:themeColor="text1" w:themeTint="A6"/>
      <w:sz w:val="22"/>
      <w:szCs w:val="22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  <w:szCs w:val="22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  <w:szCs w:val="22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  <w:szCs w:val="22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  <w:szCs w:val="22"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  <w:szCs w:val="22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57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58"/>
      </w:numPr>
      <w:suppressAutoHyphens/>
      <w:spacing w:before="120"/>
    </w:pPr>
    <w:rPr>
      <w:rFonts w:ascii="Arial" w:hAnsi="Arial" w:cs="Arial"/>
      <w:szCs w:val="22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59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60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  <w:szCs w:val="22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  <w:color w:val="595959" w:themeColor="text1" w:themeTint="A6"/>
      <w:sz w:val="22"/>
      <w:szCs w:val="22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51"/>
      </w:numPr>
      <w:suppressAutoHyphens/>
      <w:spacing w:before="20" w:after="40"/>
      <w:ind w:left="1361" w:hanging="397"/>
    </w:pPr>
  </w:style>
  <w:style w:type="character" w:customStyle="1" w:styleId="Kseznamznaky2Char">
    <w:name w:val="K_seznam_značky2 Char"/>
    <w:link w:val="Kseznamznaky2"/>
    <w:rsid w:val="00676F31"/>
    <w:rPr>
      <w:rFonts w:ascii="Corbel" w:hAnsi="Corbel"/>
      <w:color w:val="595959" w:themeColor="text1" w:themeTint="A6"/>
      <w:sz w:val="22"/>
    </w:rPr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61"/>
      </w:num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6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color w:val="595959" w:themeColor="text1" w:themeTint="A6"/>
      <w:sz w:val="22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szCs w:val="22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 w:line="276" w:lineRule="auto"/>
      <w:ind w:left="880"/>
    </w:pPr>
    <w:rPr>
      <w:rFonts w:ascii="Calibri" w:hAnsi="Calibri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 w:line="276" w:lineRule="auto"/>
      <w:ind w:left="1100"/>
    </w:pPr>
    <w:rPr>
      <w:rFonts w:ascii="Calibri" w:hAnsi="Calibri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 w:line="276" w:lineRule="auto"/>
      <w:ind w:left="1320"/>
    </w:pPr>
    <w:rPr>
      <w:rFonts w:ascii="Calibri" w:hAnsi="Calibri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 w:line="276" w:lineRule="auto"/>
      <w:ind w:left="1540"/>
    </w:pPr>
    <w:rPr>
      <w:rFonts w:ascii="Calibri" w:hAnsi="Calibri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 w:line="276" w:lineRule="auto"/>
      <w:ind w:left="1760"/>
    </w:pPr>
    <w:rPr>
      <w:rFonts w:ascii="Calibri" w:hAnsi="Calibri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31"/>
      </w:numPr>
    </w:pPr>
  </w:style>
  <w:style w:type="numbering" w:customStyle="1" w:styleId="Styl22">
    <w:name w:val="Styl22"/>
    <w:uiPriority w:val="99"/>
    <w:rsid w:val="00676F31"/>
    <w:pPr>
      <w:numPr>
        <w:numId w:val="32"/>
      </w:numPr>
    </w:pPr>
  </w:style>
  <w:style w:type="numbering" w:customStyle="1" w:styleId="Styl7">
    <w:name w:val="Styl7"/>
    <w:uiPriority w:val="99"/>
    <w:rsid w:val="00676F31"/>
    <w:pPr>
      <w:numPr>
        <w:numId w:val="62"/>
      </w:numPr>
    </w:pPr>
  </w:style>
  <w:style w:type="numbering" w:customStyle="1" w:styleId="ORCZseznamkls2">
    <w:name w:val="ORCZ seznam kls2"/>
    <w:uiPriority w:val="99"/>
    <w:rsid w:val="00676F31"/>
    <w:pPr>
      <w:numPr>
        <w:numId w:val="33"/>
      </w:numPr>
    </w:pPr>
  </w:style>
  <w:style w:type="numbering" w:customStyle="1" w:styleId="Styl111">
    <w:name w:val="Styl111"/>
    <w:uiPriority w:val="99"/>
    <w:rsid w:val="00676F31"/>
    <w:pPr>
      <w:numPr>
        <w:numId w:val="22"/>
      </w:numPr>
    </w:pPr>
  </w:style>
  <w:style w:type="numbering" w:customStyle="1" w:styleId="Styl211">
    <w:name w:val="Styl211"/>
    <w:uiPriority w:val="99"/>
    <w:rsid w:val="00676F31"/>
    <w:pPr>
      <w:numPr>
        <w:numId w:val="23"/>
      </w:numPr>
    </w:pPr>
  </w:style>
  <w:style w:type="numbering" w:customStyle="1" w:styleId="Styl61">
    <w:name w:val="Styl61"/>
    <w:uiPriority w:val="99"/>
    <w:rsid w:val="00676F31"/>
    <w:pPr>
      <w:numPr>
        <w:numId w:val="24"/>
      </w:numPr>
    </w:pPr>
  </w:style>
  <w:style w:type="numbering" w:customStyle="1" w:styleId="ORCZseznamkls11">
    <w:name w:val="ORCZ seznam kls11"/>
    <w:uiPriority w:val="99"/>
    <w:rsid w:val="00676F31"/>
    <w:pPr>
      <w:numPr>
        <w:numId w:val="26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63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qFormat/>
    <w:rsid w:val="00676F31"/>
    <w:pPr>
      <w:numPr>
        <w:ilvl w:val="1"/>
        <w:numId w:val="30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color w:val="595959" w:themeColor="text1" w:themeTint="A6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64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65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szCs w:val="22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66"/>
      </w:numPr>
      <w:tabs>
        <w:tab w:val="left" w:pos="86"/>
      </w:tabs>
      <w:spacing w:before="120" w:after="200" w:line="288" w:lineRule="auto"/>
      <w:ind w:right="0"/>
      <w:jc w:val="both"/>
    </w:pPr>
    <w:rPr>
      <w:szCs w:val="22"/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66"/>
      </w:numPr>
      <w:tabs>
        <w:tab w:val="left" w:pos="22"/>
      </w:tabs>
      <w:spacing w:before="120" w:after="200" w:line="288" w:lineRule="auto"/>
      <w:ind w:right="0"/>
      <w:jc w:val="both"/>
    </w:pPr>
    <w:rPr>
      <w:szCs w:val="22"/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66"/>
      </w:numPr>
      <w:tabs>
        <w:tab w:val="left" w:pos="22"/>
      </w:tabs>
      <w:spacing w:before="120" w:after="200" w:line="288" w:lineRule="auto"/>
      <w:ind w:right="0"/>
      <w:jc w:val="both"/>
    </w:pPr>
    <w:rPr>
      <w:szCs w:val="22"/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66"/>
      </w:numPr>
      <w:tabs>
        <w:tab w:val="left" w:pos="50"/>
      </w:tabs>
      <w:spacing w:before="120" w:after="200" w:line="288" w:lineRule="auto"/>
      <w:ind w:right="0"/>
      <w:jc w:val="both"/>
    </w:pPr>
    <w:rPr>
      <w:szCs w:val="22"/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szCs w:val="22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67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szCs w:val="22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67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szCs w:val="22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67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szCs w:val="22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A4640F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bCs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table" w:customStyle="1" w:styleId="Mkatabulky112">
    <w:name w:val="Mřížka tabulky112"/>
    <w:basedOn w:val="Normlntabulka"/>
    <w:next w:val="Mkatabulky"/>
    <w:uiPriority w:val="59"/>
    <w:rsid w:val="002D6E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B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B78D8"/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Standardnpsmoodstavce"/>
    <w:link w:val="Bodytext20"/>
    <w:locked/>
    <w:rsid w:val="00A86EB6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86EB6"/>
    <w:pPr>
      <w:widowControl w:val="0"/>
      <w:shd w:val="clear" w:color="auto" w:fill="FFFFFF"/>
      <w:spacing w:after="980" w:line="302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locked/>
    <w:rsid w:val="00A86EB6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A86EB6"/>
    <w:pPr>
      <w:widowControl w:val="0"/>
      <w:shd w:val="clear" w:color="auto" w:fill="FFFFFF"/>
      <w:spacing w:before="880" w:after="500" w:line="244" w:lineRule="exact"/>
      <w:jc w:val="both"/>
      <w:outlineLvl w:val="0"/>
    </w:pPr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4493F"/>
    <w:rPr>
      <w:color w:val="605E5C"/>
      <w:shd w:val="clear" w:color="auto" w:fill="E1DFDD"/>
    </w:rPr>
  </w:style>
  <w:style w:type="character" w:customStyle="1" w:styleId="detail">
    <w:name w:val="detail"/>
    <w:basedOn w:val="Standardnpsmoodstavce"/>
    <w:rsid w:val="00323F35"/>
  </w:style>
  <w:style w:type="paragraph" w:customStyle="1" w:styleId="StylNadpis1ZKLADN">
    <w:name w:val="Styl Nadpis 1 ZÁKLADNÍ"/>
    <w:basedOn w:val="Nadpis1"/>
    <w:uiPriority w:val="99"/>
    <w:rsid w:val="003D73F2"/>
    <w:pPr>
      <w:widowControl w:val="0"/>
      <w:shd w:val="clear" w:color="auto" w:fill="D9D9D9"/>
      <w:tabs>
        <w:tab w:val="num" w:pos="360"/>
      </w:tabs>
      <w:spacing w:before="480" w:after="360"/>
      <w:jc w:val="left"/>
    </w:pPr>
    <w:rPr>
      <w:rFonts w:ascii="Calibri" w:hAnsi="Calibri" w:cs="Calibri"/>
      <w:b/>
      <w:bCs/>
      <w:color w:val="394A58"/>
      <w:kern w:val="28"/>
      <w:sz w:val="22"/>
      <w:szCs w:val="22"/>
    </w:rPr>
  </w:style>
  <w:style w:type="paragraph" w:customStyle="1" w:styleId="Odrkatechnick">
    <w:name w:val="Odrážka/technická"/>
    <w:basedOn w:val="Odstavecseseznamem"/>
    <w:link w:val="OdrkatechnickChar"/>
    <w:qFormat/>
    <w:rsid w:val="00A90D06"/>
    <w:pPr>
      <w:numPr>
        <w:numId w:val="79"/>
      </w:numPr>
      <w:spacing w:line="276" w:lineRule="auto"/>
    </w:pPr>
    <w:rPr>
      <w:szCs w:val="22"/>
    </w:rPr>
  </w:style>
  <w:style w:type="character" w:customStyle="1" w:styleId="OdrkatechnickChar">
    <w:name w:val="Odrážka/technická Char"/>
    <w:basedOn w:val="Standardnpsmoodstavce"/>
    <w:link w:val="Odrkatechnick"/>
    <w:rsid w:val="00A90D06"/>
    <w:rPr>
      <w:rFonts w:ascii="Corbel" w:hAnsi="Corbel"/>
      <w:color w:val="595959" w:themeColor="text1" w:themeTint="A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FF70-C840-4C6E-8212-8CAB3411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1725</Words>
  <Characters>10179</Characters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11881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2025-06-23T14:16:00Z</cp:lastPrinted>
  <dcterms:created xsi:type="dcterms:W3CDTF">2025-06-23T14:16:00Z</dcterms:created>
  <dcterms:modified xsi:type="dcterms:W3CDTF">2025-06-23T14:28:00Z</dcterms:modified>
</cp:coreProperties>
</file>